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9B6" w:rsidRDefault="00E51BD0" w:rsidP="00E51BD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ПрограммаОП (Образовательной практики) </w:t>
      </w:r>
    </w:p>
    <w:p w:rsidR="00E51BD0" w:rsidRDefault="00EF7239" w:rsidP="00E51BD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«Микромиры</w:t>
      </w:r>
      <w:r w:rsidR="00E51BD0">
        <w:rPr>
          <w:rFonts w:ascii="Times New Roman" w:hAnsi="Times New Roman"/>
          <w:b/>
          <w:sz w:val="28"/>
          <w:szCs w:val="28"/>
        </w:rPr>
        <w:t>»</w:t>
      </w:r>
    </w:p>
    <w:p w:rsidR="007239B6" w:rsidRPr="00536E7C" w:rsidRDefault="007239B6" w:rsidP="00536E7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36E7C">
        <w:rPr>
          <w:rFonts w:ascii="Times New Roman" w:hAnsi="Times New Roman"/>
          <w:sz w:val="28"/>
          <w:szCs w:val="28"/>
        </w:rPr>
        <w:t>Авто</w:t>
      </w:r>
      <w:r w:rsidR="00E51BD0" w:rsidRPr="00536E7C">
        <w:rPr>
          <w:rFonts w:ascii="Times New Roman" w:hAnsi="Times New Roman"/>
          <w:sz w:val="28"/>
          <w:szCs w:val="28"/>
        </w:rPr>
        <w:t>р</w:t>
      </w:r>
      <w:r w:rsidR="00EF7239" w:rsidRPr="00536E7C">
        <w:rPr>
          <w:rFonts w:ascii="Times New Roman" w:hAnsi="Times New Roman"/>
          <w:sz w:val="28"/>
          <w:szCs w:val="28"/>
        </w:rPr>
        <w:t>ы</w:t>
      </w:r>
      <w:r w:rsidR="00E51BD0" w:rsidRPr="00536E7C">
        <w:rPr>
          <w:rFonts w:ascii="Times New Roman" w:hAnsi="Times New Roman"/>
          <w:sz w:val="28"/>
          <w:szCs w:val="28"/>
        </w:rPr>
        <w:t>-разработчик</w:t>
      </w:r>
      <w:r w:rsidR="00EF7239" w:rsidRPr="00536E7C">
        <w:rPr>
          <w:rFonts w:ascii="Times New Roman" w:hAnsi="Times New Roman"/>
          <w:sz w:val="28"/>
          <w:szCs w:val="28"/>
        </w:rPr>
        <w:t>и программы: Двоеглазова Елена Александровна, учитель начальных классов МАОУ Гимназия г. Нытвы, Деменева Елена Александровна, учитель английского языка</w:t>
      </w:r>
      <w:r w:rsidR="00E51BD0" w:rsidRPr="00536E7C">
        <w:rPr>
          <w:rFonts w:ascii="Times New Roman" w:hAnsi="Times New Roman"/>
          <w:sz w:val="28"/>
          <w:szCs w:val="28"/>
        </w:rPr>
        <w:t xml:space="preserve"> МАОУ Гимназия г. Нытвы</w:t>
      </w:r>
      <w:r w:rsidRPr="00536E7C">
        <w:rPr>
          <w:rFonts w:ascii="Times New Roman" w:hAnsi="Times New Roman"/>
          <w:sz w:val="28"/>
          <w:szCs w:val="28"/>
        </w:rPr>
        <w:t xml:space="preserve">. </w:t>
      </w:r>
    </w:p>
    <w:p w:rsidR="007239B6" w:rsidRPr="00536E7C" w:rsidRDefault="007239B6" w:rsidP="00536E7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36E7C">
        <w:rPr>
          <w:rFonts w:ascii="Times New Roman" w:hAnsi="Times New Roman"/>
          <w:sz w:val="28"/>
          <w:szCs w:val="28"/>
        </w:rPr>
        <w:t>Н</w:t>
      </w:r>
      <w:r w:rsidR="00E51BD0" w:rsidRPr="00536E7C">
        <w:rPr>
          <w:rFonts w:ascii="Times New Roman" w:hAnsi="Times New Roman"/>
          <w:sz w:val="28"/>
          <w:szCs w:val="28"/>
        </w:rPr>
        <w:t>азвание прог</w:t>
      </w:r>
      <w:r w:rsidR="00EF7239" w:rsidRPr="00536E7C">
        <w:rPr>
          <w:rFonts w:ascii="Times New Roman" w:hAnsi="Times New Roman"/>
          <w:sz w:val="28"/>
          <w:szCs w:val="28"/>
        </w:rPr>
        <w:t>раммы «Микромир</w:t>
      </w:r>
      <w:r w:rsidR="00A873EB">
        <w:rPr>
          <w:rFonts w:ascii="Times New Roman" w:hAnsi="Times New Roman"/>
          <w:sz w:val="28"/>
          <w:szCs w:val="28"/>
        </w:rPr>
        <w:t>ы</w:t>
      </w:r>
      <w:r w:rsidR="00E51BD0" w:rsidRPr="00536E7C">
        <w:rPr>
          <w:rFonts w:ascii="Times New Roman" w:hAnsi="Times New Roman"/>
          <w:sz w:val="28"/>
          <w:szCs w:val="28"/>
        </w:rPr>
        <w:t>»</w:t>
      </w:r>
      <w:r w:rsidRPr="00536E7C">
        <w:rPr>
          <w:rFonts w:ascii="Times New Roman" w:hAnsi="Times New Roman"/>
          <w:sz w:val="28"/>
          <w:szCs w:val="28"/>
        </w:rPr>
        <w:t xml:space="preserve">. </w:t>
      </w:r>
    </w:p>
    <w:p w:rsidR="007239B6" w:rsidRPr="00536E7C" w:rsidRDefault="00E51BD0" w:rsidP="00536E7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36E7C">
        <w:rPr>
          <w:rFonts w:ascii="Times New Roman" w:hAnsi="Times New Roman"/>
          <w:sz w:val="28"/>
          <w:szCs w:val="28"/>
        </w:rPr>
        <w:t xml:space="preserve">Место </w:t>
      </w:r>
      <w:r w:rsidR="007239B6" w:rsidRPr="00536E7C">
        <w:rPr>
          <w:rFonts w:ascii="Times New Roman" w:hAnsi="Times New Roman"/>
          <w:sz w:val="28"/>
          <w:szCs w:val="28"/>
        </w:rPr>
        <w:t xml:space="preserve">практики в образовательном процессе: в рамках программы внеурочной деятельности. </w:t>
      </w:r>
    </w:p>
    <w:p w:rsidR="00E51BD0" w:rsidRPr="00536E7C" w:rsidRDefault="007239B6" w:rsidP="00536E7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36E7C">
        <w:rPr>
          <w:rFonts w:ascii="Times New Roman" w:hAnsi="Times New Roman"/>
          <w:sz w:val="28"/>
          <w:szCs w:val="28"/>
        </w:rPr>
        <w:t xml:space="preserve">Условия проведения </w:t>
      </w:r>
      <w:r w:rsidR="00E51BD0" w:rsidRPr="00536E7C">
        <w:rPr>
          <w:rFonts w:ascii="Times New Roman" w:hAnsi="Times New Roman"/>
          <w:sz w:val="28"/>
          <w:szCs w:val="28"/>
        </w:rPr>
        <w:t xml:space="preserve">– с 13 по 25 июня 2017 года, интенсив  - </w:t>
      </w:r>
      <w:r w:rsidR="00EF7239" w:rsidRPr="00536E7C">
        <w:rPr>
          <w:rFonts w:ascii="Times New Roman" w:hAnsi="Times New Roman"/>
          <w:sz w:val="28"/>
          <w:szCs w:val="28"/>
        </w:rPr>
        <w:t>1-</w:t>
      </w:r>
      <w:r w:rsidR="00E51BD0" w:rsidRPr="00536E7C">
        <w:rPr>
          <w:rFonts w:ascii="Times New Roman" w:hAnsi="Times New Roman"/>
          <w:sz w:val="28"/>
          <w:szCs w:val="28"/>
        </w:rPr>
        <w:t xml:space="preserve">2 часа ежедневно, в рамках летней проектной смены «Наукоград», ШИК, проект «Историко-экологическая тропа». </w:t>
      </w:r>
    </w:p>
    <w:p w:rsidR="00E51BD0" w:rsidRPr="00365F89" w:rsidRDefault="00E51BD0" w:rsidP="00536E7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36E7C">
        <w:rPr>
          <w:rFonts w:ascii="Times New Roman" w:hAnsi="Times New Roman"/>
          <w:sz w:val="28"/>
          <w:szCs w:val="28"/>
        </w:rPr>
        <w:t xml:space="preserve">Длительность </w:t>
      </w:r>
      <w:r w:rsidR="007239B6" w:rsidRPr="00536E7C">
        <w:rPr>
          <w:rFonts w:ascii="Times New Roman" w:hAnsi="Times New Roman"/>
          <w:sz w:val="28"/>
          <w:szCs w:val="28"/>
        </w:rPr>
        <w:t>практики</w:t>
      </w:r>
      <w:r w:rsidRPr="00536E7C">
        <w:rPr>
          <w:rFonts w:ascii="Times New Roman" w:hAnsi="Times New Roman"/>
          <w:sz w:val="28"/>
          <w:szCs w:val="28"/>
        </w:rPr>
        <w:t xml:space="preserve"> – </w:t>
      </w:r>
      <w:r w:rsidR="003110E1">
        <w:rPr>
          <w:rFonts w:ascii="Times New Roman" w:hAnsi="Times New Roman"/>
          <w:sz w:val="28"/>
          <w:szCs w:val="28"/>
        </w:rPr>
        <w:t>6 аудиторных, 8 исследовательских, 6</w:t>
      </w:r>
      <w:r w:rsidRPr="00365F89">
        <w:rPr>
          <w:rFonts w:ascii="Times New Roman" w:hAnsi="Times New Roman"/>
          <w:sz w:val="28"/>
          <w:szCs w:val="28"/>
        </w:rPr>
        <w:t>практических часов. С</w:t>
      </w:r>
      <w:r w:rsidR="007239B6" w:rsidRPr="00365F89">
        <w:rPr>
          <w:rFonts w:ascii="Times New Roman" w:hAnsi="Times New Roman"/>
          <w:sz w:val="28"/>
          <w:szCs w:val="28"/>
        </w:rPr>
        <w:t xml:space="preserve">реднесрочный </w:t>
      </w:r>
      <w:r w:rsidR="003110E1">
        <w:rPr>
          <w:rFonts w:ascii="Times New Roman" w:hAnsi="Times New Roman"/>
          <w:sz w:val="28"/>
          <w:szCs w:val="28"/>
        </w:rPr>
        <w:t>курс– 20</w:t>
      </w:r>
      <w:r w:rsidR="007239B6" w:rsidRPr="00365F89">
        <w:rPr>
          <w:rFonts w:ascii="Times New Roman" w:hAnsi="Times New Roman"/>
          <w:sz w:val="28"/>
          <w:szCs w:val="28"/>
        </w:rPr>
        <w:t xml:space="preserve"> ч</w:t>
      </w:r>
      <w:r w:rsidRPr="00365F89">
        <w:rPr>
          <w:rFonts w:ascii="Times New Roman" w:hAnsi="Times New Roman"/>
          <w:sz w:val="28"/>
          <w:szCs w:val="28"/>
        </w:rPr>
        <w:t xml:space="preserve">асов. </w:t>
      </w:r>
    </w:p>
    <w:p w:rsidR="00E51BD0" w:rsidRPr="00365F89" w:rsidRDefault="007239B6" w:rsidP="00536E7C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65F89">
        <w:rPr>
          <w:rFonts w:ascii="Times New Roman" w:hAnsi="Times New Roman"/>
          <w:sz w:val="28"/>
          <w:szCs w:val="28"/>
        </w:rPr>
        <w:t>Целевая группа обучающихся</w:t>
      </w:r>
      <w:r w:rsidR="00C04A7B" w:rsidRPr="00365F89">
        <w:rPr>
          <w:rFonts w:ascii="Times New Roman" w:hAnsi="Times New Roman"/>
          <w:sz w:val="28"/>
          <w:szCs w:val="28"/>
        </w:rPr>
        <w:t xml:space="preserve"> – выпускники 3-5</w:t>
      </w:r>
      <w:r w:rsidR="00E51BD0" w:rsidRPr="00365F89">
        <w:rPr>
          <w:rFonts w:ascii="Times New Roman" w:hAnsi="Times New Roman"/>
          <w:sz w:val="28"/>
          <w:szCs w:val="28"/>
        </w:rPr>
        <w:t xml:space="preserve"> класса</w:t>
      </w:r>
      <w:r w:rsidR="00C04A7B" w:rsidRPr="00365F89">
        <w:rPr>
          <w:rFonts w:ascii="Times New Roman" w:hAnsi="Times New Roman"/>
          <w:sz w:val="28"/>
          <w:szCs w:val="28"/>
        </w:rPr>
        <w:t>, 9-12</w:t>
      </w:r>
      <w:r w:rsidR="00E51BD0" w:rsidRPr="00365F89">
        <w:rPr>
          <w:rFonts w:ascii="Times New Roman" w:hAnsi="Times New Roman"/>
          <w:sz w:val="28"/>
          <w:szCs w:val="28"/>
        </w:rPr>
        <w:t xml:space="preserve"> лет. </w:t>
      </w:r>
    </w:p>
    <w:p w:rsidR="00365F89" w:rsidRDefault="007239B6" w:rsidP="00365F89">
      <w:pPr>
        <w:pStyle w:val="a4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365F89">
        <w:rPr>
          <w:rFonts w:ascii="Times New Roman" w:hAnsi="Times New Roman"/>
          <w:sz w:val="28"/>
          <w:szCs w:val="28"/>
        </w:rPr>
        <w:t>Количество обучающихся в учебной группе</w:t>
      </w:r>
      <w:r w:rsidR="00994386">
        <w:rPr>
          <w:rFonts w:ascii="Times New Roman" w:hAnsi="Times New Roman"/>
          <w:sz w:val="28"/>
          <w:szCs w:val="28"/>
        </w:rPr>
        <w:t xml:space="preserve"> – 16</w:t>
      </w:r>
      <w:r w:rsidR="00E51BD0" w:rsidRPr="00365F89">
        <w:rPr>
          <w:rFonts w:ascii="Times New Roman" w:hAnsi="Times New Roman"/>
          <w:sz w:val="28"/>
          <w:szCs w:val="28"/>
        </w:rPr>
        <w:t xml:space="preserve"> человек (Список </w:t>
      </w:r>
      <w:hyperlink r:id="rId8" w:history="1">
        <w:r w:rsidR="00E51BD0" w:rsidRPr="00B30BF8">
          <w:rPr>
            <w:rStyle w:val="a8"/>
            <w:rFonts w:ascii="Times New Roman" w:hAnsi="Times New Roman"/>
            <w:sz w:val="28"/>
            <w:szCs w:val="28"/>
          </w:rPr>
          <w:t>Приложение 1</w:t>
        </w:r>
      </w:hyperlink>
      <w:r w:rsidR="00E51BD0" w:rsidRPr="00365F89">
        <w:rPr>
          <w:rFonts w:ascii="Times New Roman" w:hAnsi="Times New Roman"/>
          <w:sz w:val="28"/>
          <w:szCs w:val="28"/>
        </w:rPr>
        <w:t>)</w:t>
      </w:r>
      <w:r w:rsidR="00365F89">
        <w:rPr>
          <w:rFonts w:ascii="Times New Roman" w:hAnsi="Times New Roman"/>
          <w:sz w:val="28"/>
          <w:szCs w:val="28"/>
        </w:rPr>
        <w:t>.</w:t>
      </w:r>
    </w:p>
    <w:p w:rsidR="007E5A0A" w:rsidRPr="00365F89" w:rsidRDefault="007239B6" w:rsidP="00365F89">
      <w:pPr>
        <w:pStyle w:val="a4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365F89">
        <w:rPr>
          <w:rFonts w:ascii="Times New Roman" w:hAnsi="Times New Roman"/>
          <w:sz w:val="28"/>
          <w:szCs w:val="28"/>
        </w:rPr>
        <w:t>Обоснование актуальности курса</w:t>
      </w:r>
      <w:r w:rsidR="00C04A7B" w:rsidRPr="00365F89">
        <w:rPr>
          <w:rFonts w:ascii="Times New Roman" w:hAnsi="Times New Roman"/>
          <w:sz w:val="28"/>
          <w:szCs w:val="28"/>
        </w:rPr>
        <w:t>. Лагерь</w:t>
      </w:r>
      <w:r w:rsidR="00E337BB" w:rsidRPr="00365F89">
        <w:rPr>
          <w:rFonts w:ascii="Times New Roman" w:hAnsi="Times New Roman"/>
          <w:sz w:val="28"/>
          <w:szCs w:val="28"/>
        </w:rPr>
        <w:t xml:space="preserve"> «Гагаринец» </w:t>
      </w:r>
      <w:r w:rsidR="00C04A7B" w:rsidRPr="00365F89">
        <w:rPr>
          <w:rFonts w:ascii="Times New Roman" w:hAnsi="Times New Roman"/>
          <w:sz w:val="28"/>
          <w:szCs w:val="28"/>
        </w:rPr>
        <w:t xml:space="preserve"> располага</w:t>
      </w:r>
      <w:r w:rsidR="00B31046" w:rsidRPr="00365F89">
        <w:rPr>
          <w:rFonts w:ascii="Times New Roman" w:hAnsi="Times New Roman"/>
          <w:sz w:val="28"/>
          <w:szCs w:val="28"/>
        </w:rPr>
        <w:t>ется в сосновом бору на берегу реки  Камы, что позволяет вести наблюдения за объектами природы в естественных условиях. Дети, которые проводят   здесь свои летние каникулы, имеют уникальную возможность наблюдать за природой</w:t>
      </w:r>
      <w:r w:rsidR="00BC174F" w:rsidRPr="00365F89">
        <w:rPr>
          <w:rFonts w:ascii="Times New Roman" w:hAnsi="Times New Roman"/>
          <w:sz w:val="28"/>
          <w:szCs w:val="28"/>
        </w:rPr>
        <w:t xml:space="preserve">, задавать вопросы и находить ответы </w:t>
      </w:r>
      <w:r w:rsidR="00ED30E5">
        <w:rPr>
          <w:rFonts w:ascii="Times New Roman" w:hAnsi="Times New Roman"/>
          <w:sz w:val="28"/>
          <w:szCs w:val="28"/>
        </w:rPr>
        <w:t>на них</w:t>
      </w:r>
      <w:r w:rsidR="00BC174F" w:rsidRPr="00365F89">
        <w:rPr>
          <w:rFonts w:ascii="Times New Roman" w:hAnsi="Times New Roman"/>
          <w:sz w:val="28"/>
          <w:szCs w:val="28"/>
        </w:rPr>
        <w:t xml:space="preserve"> не только в информационных источниках, но и в окружающем их мире. </w:t>
      </w:r>
      <w:r w:rsidR="00E13122" w:rsidRPr="00365F89">
        <w:rPr>
          <w:rFonts w:ascii="Times New Roman" w:hAnsi="Times New Roman"/>
          <w:sz w:val="28"/>
          <w:szCs w:val="28"/>
        </w:rPr>
        <w:t xml:space="preserve">Как на </w:t>
      </w:r>
      <w:r w:rsidR="00BC174F" w:rsidRPr="00365F89">
        <w:rPr>
          <w:rFonts w:ascii="Times New Roman" w:hAnsi="Times New Roman"/>
          <w:sz w:val="28"/>
          <w:szCs w:val="28"/>
        </w:rPr>
        <w:t xml:space="preserve">естественном природном </w:t>
      </w:r>
      <w:r w:rsidR="00E13122" w:rsidRPr="00365F89">
        <w:rPr>
          <w:rFonts w:ascii="Times New Roman" w:hAnsi="Times New Roman"/>
          <w:sz w:val="28"/>
          <w:szCs w:val="28"/>
        </w:rPr>
        <w:t>материале формировать у</w:t>
      </w:r>
      <w:r w:rsidR="00BF6A34" w:rsidRPr="00365F89">
        <w:rPr>
          <w:rFonts w:ascii="Times New Roman" w:hAnsi="Times New Roman"/>
          <w:sz w:val="28"/>
          <w:szCs w:val="28"/>
        </w:rPr>
        <w:t xml:space="preserve"> детей умение устанавливать ПСС</w:t>
      </w:r>
      <w:r w:rsidR="00BF6A34" w:rsidRPr="00BF5535">
        <w:rPr>
          <w:rFonts w:ascii="Times New Roman" w:hAnsi="Times New Roman"/>
          <w:sz w:val="28"/>
          <w:szCs w:val="28"/>
        </w:rPr>
        <w:t>?</w:t>
      </w:r>
      <w:r w:rsidR="00BF5535">
        <w:rPr>
          <w:rFonts w:ascii="Times New Roman" w:hAnsi="Times New Roman"/>
          <w:sz w:val="28"/>
          <w:szCs w:val="28"/>
        </w:rPr>
        <w:t xml:space="preserve"> Ответить на этот вопрос поможет курс «Микромир».</w:t>
      </w:r>
    </w:p>
    <w:p w:rsidR="00345948" w:rsidRPr="00536E7C" w:rsidRDefault="00BF6A34" w:rsidP="00536E7C">
      <w:pPr>
        <w:pStyle w:val="a4"/>
        <w:spacing w:after="0" w:line="360" w:lineRule="auto"/>
        <w:ind w:left="357" w:firstLine="351"/>
        <w:jc w:val="both"/>
        <w:rPr>
          <w:rFonts w:ascii="Times New Roman" w:hAnsi="Times New Roman"/>
          <w:sz w:val="28"/>
          <w:szCs w:val="28"/>
        </w:rPr>
      </w:pPr>
      <w:r w:rsidRPr="00B91C99">
        <w:rPr>
          <w:rFonts w:ascii="Times New Roman" w:hAnsi="Times New Roman"/>
          <w:sz w:val="28"/>
          <w:szCs w:val="28"/>
        </w:rPr>
        <w:t>В результа</w:t>
      </w:r>
      <w:r w:rsidR="00345948" w:rsidRPr="00B91C99">
        <w:rPr>
          <w:rFonts w:ascii="Times New Roman" w:hAnsi="Times New Roman"/>
          <w:sz w:val="28"/>
          <w:szCs w:val="28"/>
        </w:rPr>
        <w:t>те реализации курса дети научат</w:t>
      </w:r>
      <w:r w:rsidRPr="00B91C99">
        <w:rPr>
          <w:rFonts w:ascii="Times New Roman" w:hAnsi="Times New Roman"/>
          <w:sz w:val="28"/>
          <w:szCs w:val="28"/>
        </w:rPr>
        <w:t xml:space="preserve">ся </w:t>
      </w:r>
      <w:r w:rsidR="00447E67" w:rsidRPr="00B91C99">
        <w:rPr>
          <w:rFonts w:ascii="Times New Roman" w:hAnsi="Times New Roman"/>
          <w:sz w:val="28"/>
          <w:szCs w:val="28"/>
        </w:rPr>
        <w:t>выстраивать цепочки причинно-следственных связей</w:t>
      </w:r>
      <w:r w:rsidR="00536E7C" w:rsidRPr="00B91C99">
        <w:rPr>
          <w:rFonts w:ascii="Times New Roman" w:hAnsi="Times New Roman"/>
          <w:sz w:val="28"/>
          <w:szCs w:val="28"/>
        </w:rPr>
        <w:t>, формулировать</w:t>
      </w:r>
      <w:r w:rsidR="00536E7C" w:rsidRPr="00B91C99">
        <w:rPr>
          <w:rFonts w:ascii="Times New Roman" w:hAnsi="Times New Roman"/>
          <w:sz w:val="28"/>
          <w:szCs w:val="28"/>
          <w:lang w:eastAsia="en-US"/>
        </w:rPr>
        <w:t xml:space="preserve"> предположения относительно причин одного события.</w:t>
      </w:r>
    </w:p>
    <w:p w:rsidR="007239B6" w:rsidRPr="00536E7C" w:rsidRDefault="00BF6A34" w:rsidP="008F69FF">
      <w:pPr>
        <w:pStyle w:val="a4"/>
        <w:spacing w:after="0" w:line="360" w:lineRule="auto"/>
        <w:ind w:left="357" w:firstLine="494"/>
        <w:jc w:val="both"/>
        <w:rPr>
          <w:rFonts w:ascii="Times New Roman" w:hAnsi="Times New Roman"/>
          <w:sz w:val="28"/>
          <w:szCs w:val="28"/>
        </w:rPr>
      </w:pPr>
      <w:r w:rsidRPr="00536E7C">
        <w:rPr>
          <w:rFonts w:ascii="Times New Roman" w:hAnsi="Times New Roman"/>
          <w:sz w:val="28"/>
          <w:szCs w:val="28"/>
        </w:rPr>
        <w:lastRenderedPageBreak/>
        <w:t xml:space="preserve">Материалы данного курса могут быть использованы педагогами  для организации внеурочной деятельности в летнее время и для проведения </w:t>
      </w:r>
      <w:r w:rsidR="00A873EB">
        <w:rPr>
          <w:rFonts w:ascii="Times New Roman" w:hAnsi="Times New Roman"/>
          <w:sz w:val="28"/>
          <w:szCs w:val="28"/>
        </w:rPr>
        <w:t xml:space="preserve">практико-ориентированных </w:t>
      </w:r>
      <w:r w:rsidRPr="00536E7C">
        <w:rPr>
          <w:rFonts w:ascii="Times New Roman" w:hAnsi="Times New Roman"/>
          <w:sz w:val="28"/>
          <w:szCs w:val="28"/>
        </w:rPr>
        <w:t xml:space="preserve">экскурсий в рамках </w:t>
      </w:r>
      <w:r w:rsidR="00345948" w:rsidRPr="00536E7C">
        <w:rPr>
          <w:rFonts w:ascii="Times New Roman" w:hAnsi="Times New Roman"/>
          <w:sz w:val="28"/>
          <w:szCs w:val="28"/>
        </w:rPr>
        <w:t>предметов естественно-научного цикла.</w:t>
      </w:r>
    </w:p>
    <w:p w:rsidR="001E3202" w:rsidRPr="00536E7C" w:rsidRDefault="007E5A0A" w:rsidP="008F69FF">
      <w:pPr>
        <w:spacing w:after="0" w:line="36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536E7C">
        <w:rPr>
          <w:rFonts w:ascii="Times New Roman" w:hAnsi="Times New Roman"/>
          <w:b/>
          <w:sz w:val="28"/>
          <w:szCs w:val="28"/>
        </w:rPr>
        <w:t>Цель:</w:t>
      </w:r>
      <w:r w:rsidRPr="00536E7C">
        <w:rPr>
          <w:rFonts w:ascii="Times New Roman" w:hAnsi="Times New Roman"/>
          <w:sz w:val="28"/>
          <w:szCs w:val="28"/>
        </w:rPr>
        <w:t xml:space="preserve"> формировать умения </w:t>
      </w:r>
      <w:r w:rsidR="001E3202" w:rsidRPr="00536E7C">
        <w:rPr>
          <w:rFonts w:ascii="Times New Roman" w:hAnsi="Times New Roman"/>
          <w:sz w:val="28"/>
          <w:szCs w:val="28"/>
        </w:rPr>
        <w:t xml:space="preserve">выявлять, объяснять причинно-следственные связи, генерировать выводы </w:t>
      </w:r>
      <w:r w:rsidR="00BC174F" w:rsidRPr="00536E7C">
        <w:rPr>
          <w:rFonts w:ascii="Times New Roman" w:hAnsi="Times New Roman"/>
          <w:sz w:val="28"/>
          <w:szCs w:val="28"/>
        </w:rPr>
        <w:t xml:space="preserve">на основе полученной информации </w:t>
      </w:r>
      <w:r w:rsidR="00D4370E" w:rsidRPr="00536E7C">
        <w:rPr>
          <w:rFonts w:ascii="Times New Roman" w:hAnsi="Times New Roman"/>
          <w:sz w:val="28"/>
          <w:szCs w:val="28"/>
        </w:rPr>
        <w:t xml:space="preserve">в результате наблюдений на естественном природном материале </w:t>
      </w:r>
      <w:r w:rsidR="00BC174F" w:rsidRPr="00536E7C">
        <w:rPr>
          <w:rFonts w:ascii="Times New Roman" w:hAnsi="Times New Roman"/>
          <w:sz w:val="28"/>
          <w:szCs w:val="28"/>
        </w:rPr>
        <w:t xml:space="preserve">на доступном </w:t>
      </w:r>
      <w:r w:rsidR="00183C5F" w:rsidRPr="00536E7C">
        <w:rPr>
          <w:rFonts w:ascii="Times New Roman" w:hAnsi="Times New Roman"/>
          <w:sz w:val="28"/>
          <w:szCs w:val="28"/>
        </w:rPr>
        <w:t>для детей уровне.</w:t>
      </w:r>
    </w:p>
    <w:p w:rsidR="001E3202" w:rsidRPr="00536E7C" w:rsidRDefault="001E3202" w:rsidP="008F69FF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36E7C">
        <w:rPr>
          <w:rFonts w:ascii="Times New Roman" w:hAnsi="Times New Roman"/>
          <w:b/>
          <w:sz w:val="28"/>
          <w:szCs w:val="28"/>
        </w:rPr>
        <w:t xml:space="preserve">Задачи: </w:t>
      </w:r>
      <w:r w:rsidRPr="00536E7C">
        <w:rPr>
          <w:rFonts w:ascii="Times New Roman" w:hAnsi="Times New Roman"/>
          <w:sz w:val="28"/>
          <w:szCs w:val="28"/>
        </w:rPr>
        <w:t xml:space="preserve">формировать </w:t>
      </w:r>
      <w:r w:rsidR="00C27928" w:rsidRPr="00536E7C">
        <w:rPr>
          <w:rFonts w:ascii="Times New Roman" w:hAnsi="Times New Roman"/>
          <w:sz w:val="28"/>
          <w:szCs w:val="28"/>
        </w:rPr>
        <w:t>умения:</w:t>
      </w:r>
    </w:p>
    <w:p w:rsidR="00C27928" w:rsidRPr="00536E7C" w:rsidRDefault="00C27928" w:rsidP="00536E7C">
      <w:pPr>
        <w:pStyle w:val="a4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536E7C">
        <w:rPr>
          <w:rFonts w:ascii="Times New Roman" w:hAnsi="Times New Roman"/>
          <w:sz w:val="28"/>
          <w:szCs w:val="28"/>
        </w:rPr>
        <w:t xml:space="preserve">- для одной причины находить возможные следствия из числа предложенных фактов, явлений процессов </w:t>
      </w:r>
      <w:r w:rsidR="00A873EB">
        <w:rPr>
          <w:rFonts w:ascii="Times New Roman" w:hAnsi="Times New Roman"/>
          <w:sz w:val="28"/>
          <w:szCs w:val="28"/>
        </w:rPr>
        <w:t>живой природы;</w:t>
      </w:r>
    </w:p>
    <w:p w:rsidR="00C27928" w:rsidRPr="00536E7C" w:rsidRDefault="00C27928" w:rsidP="00536E7C">
      <w:pPr>
        <w:pStyle w:val="a4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536E7C">
        <w:rPr>
          <w:rFonts w:ascii="Times New Roman" w:hAnsi="Times New Roman"/>
          <w:sz w:val="28"/>
          <w:szCs w:val="28"/>
        </w:rPr>
        <w:t xml:space="preserve">- высказать </w:t>
      </w:r>
      <w:r w:rsidR="00ED30E5">
        <w:rPr>
          <w:rFonts w:ascii="Times New Roman" w:hAnsi="Times New Roman"/>
          <w:sz w:val="28"/>
          <w:szCs w:val="28"/>
        </w:rPr>
        <w:t>2-3 или более предположения</w:t>
      </w:r>
      <w:r w:rsidRPr="00536E7C">
        <w:rPr>
          <w:rFonts w:ascii="Times New Roman" w:hAnsi="Times New Roman"/>
          <w:sz w:val="28"/>
          <w:szCs w:val="28"/>
        </w:rPr>
        <w:t xml:space="preserve"> относительно причин одного события (проблемной ситуации), создавать  веер предположений – гипотез;</w:t>
      </w:r>
    </w:p>
    <w:p w:rsidR="00C27928" w:rsidRPr="00536E7C" w:rsidRDefault="00C27928" w:rsidP="00536E7C">
      <w:pPr>
        <w:pStyle w:val="a4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536E7C">
        <w:rPr>
          <w:rFonts w:ascii="Times New Roman" w:hAnsi="Times New Roman"/>
          <w:sz w:val="28"/>
          <w:szCs w:val="28"/>
        </w:rPr>
        <w:t>-  выделить из числа предложенных причин те, которые наиболее полно объясняют характер, особенности события (явления, процесса).</w:t>
      </w:r>
    </w:p>
    <w:p w:rsidR="00C27928" w:rsidRPr="00536E7C" w:rsidRDefault="00C27928" w:rsidP="00536E7C">
      <w:pPr>
        <w:pStyle w:val="a4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536E7C">
        <w:rPr>
          <w:rFonts w:ascii="Times New Roman" w:hAnsi="Times New Roman"/>
          <w:sz w:val="28"/>
          <w:szCs w:val="28"/>
        </w:rPr>
        <w:t>-  высказать некоторое количество предположений (2-3)  о последствиях события;</w:t>
      </w:r>
    </w:p>
    <w:p w:rsidR="00C27928" w:rsidRPr="00536E7C" w:rsidRDefault="00C27928" w:rsidP="00536E7C">
      <w:pPr>
        <w:pStyle w:val="a4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536E7C">
        <w:rPr>
          <w:rFonts w:ascii="Times New Roman" w:hAnsi="Times New Roman"/>
          <w:sz w:val="28"/>
          <w:szCs w:val="28"/>
        </w:rPr>
        <w:t>- выстраивать причинные связи (или причинные цепи) из н</w:t>
      </w:r>
      <w:r w:rsidR="00E61C33" w:rsidRPr="00536E7C">
        <w:rPr>
          <w:rFonts w:ascii="Times New Roman" w:hAnsi="Times New Roman"/>
          <w:sz w:val="28"/>
          <w:szCs w:val="28"/>
        </w:rPr>
        <w:t>ескольких компонентов (2-4</w:t>
      </w:r>
      <w:r w:rsidRPr="00536E7C">
        <w:rPr>
          <w:rFonts w:ascii="Times New Roman" w:hAnsi="Times New Roman"/>
          <w:sz w:val="28"/>
          <w:szCs w:val="28"/>
        </w:rPr>
        <w:t xml:space="preserve"> шагов);</w:t>
      </w:r>
    </w:p>
    <w:p w:rsidR="007E5A0A" w:rsidRDefault="00C27928" w:rsidP="00F33B8F">
      <w:pPr>
        <w:pStyle w:val="a4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536E7C">
        <w:rPr>
          <w:rFonts w:ascii="Times New Roman" w:hAnsi="Times New Roman"/>
          <w:sz w:val="28"/>
          <w:szCs w:val="28"/>
        </w:rPr>
        <w:t>-  соотносить причину и следствие, анализируя предложенные факты.</w:t>
      </w:r>
    </w:p>
    <w:p w:rsidR="00F33B8F" w:rsidRPr="00ED30E5" w:rsidRDefault="00F33B8F" w:rsidP="00ED30E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239B6" w:rsidRPr="00536E7C" w:rsidRDefault="007239B6" w:rsidP="00536E7C">
      <w:pPr>
        <w:pStyle w:val="a4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 w:rsidRPr="00536E7C">
        <w:rPr>
          <w:rFonts w:ascii="Times New Roman" w:hAnsi="Times New Roman"/>
          <w:sz w:val="28"/>
          <w:szCs w:val="28"/>
        </w:rPr>
        <w:t>Ожидаемые результаты курса, объект оценивания, уровень результата.</w:t>
      </w:r>
    </w:p>
    <w:tbl>
      <w:tblPr>
        <w:tblW w:w="9072" w:type="dxa"/>
        <w:tblInd w:w="108" w:type="dxa"/>
        <w:tblLayout w:type="fixed"/>
        <w:tblLook w:val="04A0"/>
      </w:tblPr>
      <w:tblGrid>
        <w:gridCol w:w="3404"/>
        <w:gridCol w:w="2695"/>
        <w:gridCol w:w="2973"/>
      </w:tblGrid>
      <w:tr w:rsidR="007239B6" w:rsidRPr="008F69FF" w:rsidTr="00B30BF8"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9B6" w:rsidRPr="008F69FF" w:rsidRDefault="007239B6" w:rsidP="00536E7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Результат – конкретизированный 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9B6" w:rsidRPr="008F69FF" w:rsidRDefault="007239B6" w:rsidP="00536E7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Уровень результата («ученик научится», «ученик получи</w:t>
            </w:r>
            <w:r w:rsidR="00700856" w:rsidRPr="008F69F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т</w:t>
            </w:r>
            <w:r w:rsidRPr="008F69F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возможность научиться»)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9B6" w:rsidRPr="008F69FF" w:rsidRDefault="007239B6" w:rsidP="00536E7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Объект оценивания – продукт и/или действие, которое должен совершить ученик</w:t>
            </w:r>
          </w:p>
        </w:tc>
      </w:tr>
      <w:tr w:rsidR="007239B6" w:rsidRPr="008F69FF" w:rsidTr="00B30BF8"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9B6" w:rsidRPr="006B417C" w:rsidRDefault="00916E52" w:rsidP="00536E7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417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Умение формулировать предположения относительно </w:t>
            </w:r>
            <w:r w:rsidRPr="006B417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причин одного события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9B6" w:rsidRPr="006B417C" w:rsidRDefault="006B417C" w:rsidP="006B41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417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Ученик получит возможность научиться </w:t>
            </w:r>
            <w:r w:rsidRPr="006B417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ф</w:t>
            </w:r>
            <w:r w:rsidR="00D87991" w:rsidRPr="006B417C">
              <w:rPr>
                <w:rFonts w:ascii="Times New Roman" w:hAnsi="Times New Roman"/>
                <w:sz w:val="24"/>
                <w:szCs w:val="24"/>
                <w:lang w:eastAsia="en-US"/>
              </w:rPr>
              <w:t>ормулировать свои предположения, догадки</w:t>
            </w:r>
            <w:r w:rsidR="00916E52" w:rsidRPr="006B417C">
              <w:rPr>
                <w:rFonts w:ascii="Times New Roman" w:hAnsi="Times New Roman"/>
                <w:sz w:val="24"/>
                <w:szCs w:val="24"/>
              </w:rPr>
              <w:t>относительно причин одного события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9B6" w:rsidRPr="006B417C" w:rsidRDefault="00D87991" w:rsidP="00536E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B417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Набор предположений относительно причин </w:t>
            </w:r>
            <w:r w:rsidRPr="006B417C">
              <w:rPr>
                <w:rFonts w:ascii="Times New Roman" w:hAnsi="Times New Roman"/>
                <w:sz w:val="24"/>
                <w:szCs w:val="24"/>
              </w:rPr>
              <w:lastRenderedPageBreak/>
              <w:t>одного события (проблемной ситуации)</w:t>
            </w:r>
          </w:p>
        </w:tc>
      </w:tr>
      <w:tr w:rsidR="007239B6" w:rsidRPr="008F69FF" w:rsidTr="00B30BF8"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9B6" w:rsidRPr="008F69FF" w:rsidRDefault="00CD0407" w:rsidP="00536E7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</w:t>
            </w:r>
            <w:r w:rsidR="00447407" w:rsidRPr="008F69FF">
              <w:rPr>
                <w:rFonts w:ascii="Times New Roman" w:hAnsi="Times New Roman"/>
                <w:sz w:val="24"/>
                <w:szCs w:val="24"/>
              </w:rPr>
              <w:t xml:space="preserve"> выстраивать </w:t>
            </w:r>
            <w:r w:rsidR="00252BD3" w:rsidRPr="008F69FF">
              <w:rPr>
                <w:rFonts w:ascii="Times New Roman" w:hAnsi="Times New Roman"/>
                <w:sz w:val="24"/>
                <w:szCs w:val="24"/>
              </w:rPr>
              <w:t xml:space="preserve">цепочки </w:t>
            </w:r>
            <w:r w:rsidRPr="008F69FF">
              <w:rPr>
                <w:rFonts w:ascii="Times New Roman" w:hAnsi="Times New Roman"/>
                <w:sz w:val="24"/>
                <w:szCs w:val="24"/>
              </w:rPr>
              <w:t>причинно-следственных связей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9B6" w:rsidRPr="008F69FF" w:rsidRDefault="00252BD3" w:rsidP="00536E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Выстраивать цепочку ПСС  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9B6" w:rsidRPr="008F69FF" w:rsidRDefault="00252BD3" w:rsidP="00536E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Цепочка ПСС из 2-4 компонентов</w:t>
            </w:r>
          </w:p>
        </w:tc>
      </w:tr>
      <w:tr w:rsidR="007239B6" w:rsidRPr="008F69FF" w:rsidTr="00B30BF8"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9B6" w:rsidRPr="00566478" w:rsidRDefault="00566478" w:rsidP="00536E7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6478">
              <w:rPr>
                <w:rFonts w:ascii="Times New Roman" w:hAnsi="Times New Roman"/>
                <w:sz w:val="24"/>
                <w:szCs w:val="24"/>
              </w:rPr>
              <w:t>Умение соотносить причину и следствие, анализируя предложенные факты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9B6" w:rsidRPr="008F69FF" w:rsidRDefault="00566478" w:rsidP="00536E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Анализировать факты, выстраивать цепочку ПСС</w:t>
            </w:r>
          </w:p>
        </w:tc>
        <w:tc>
          <w:tcPr>
            <w:tcW w:w="2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6478" w:rsidRDefault="00566478" w:rsidP="00536E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Экскурсия, </w:t>
            </w:r>
          </w:p>
          <w:p w:rsidR="007239B6" w:rsidRPr="008F69FF" w:rsidRDefault="00566478" w:rsidP="00536E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="00052CF1"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гровая практика</w:t>
            </w:r>
          </w:p>
        </w:tc>
      </w:tr>
    </w:tbl>
    <w:p w:rsidR="008F69FF" w:rsidRDefault="008F69FF" w:rsidP="008F69F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00856" w:rsidRPr="008F69FF" w:rsidRDefault="007239B6" w:rsidP="008F69FF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8F69FF">
        <w:rPr>
          <w:rFonts w:ascii="Times New Roman" w:hAnsi="Times New Roman"/>
          <w:sz w:val="28"/>
          <w:szCs w:val="28"/>
        </w:rPr>
        <w:t>Учебно-тематический план в форме таблицы:</w:t>
      </w:r>
    </w:p>
    <w:tbl>
      <w:tblPr>
        <w:tblStyle w:val="a5"/>
        <w:tblW w:w="9072" w:type="dxa"/>
        <w:tblInd w:w="108" w:type="dxa"/>
        <w:tblLayout w:type="fixed"/>
        <w:tblLook w:val="04A0"/>
      </w:tblPr>
      <w:tblGrid>
        <w:gridCol w:w="567"/>
        <w:gridCol w:w="3261"/>
        <w:gridCol w:w="708"/>
        <w:gridCol w:w="2694"/>
        <w:gridCol w:w="1842"/>
      </w:tblGrid>
      <w:tr w:rsidR="00566478" w:rsidRPr="008F69FF" w:rsidTr="00B30B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модуля (раздела)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478" w:rsidRPr="008F69FF" w:rsidRDefault="00566478" w:rsidP="00B30BF8">
            <w:pPr>
              <w:pStyle w:val="a4"/>
              <w:spacing w:line="360" w:lineRule="auto"/>
              <w:ind w:left="0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часы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Содержание работ (пошагово)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478" w:rsidRPr="008F69FF" w:rsidRDefault="00566478" w:rsidP="008F69FF">
            <w:pPr>
              <w:pStyle w:val="a4"/>
              <w:spacing w:line="360" w:lineRule="auto"/>
              <w:ind w:left="-7" w:firstLine="7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Образовательный результат</w:t>
            </w:r>
          </w:p>
        </w:tc>
      </w:tr>
      <w:tr w:rsidR="00566478" w:rsidRPr="008F69FF" w:rsidTr="00B30B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Входная диагностика.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Тест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A873EB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Обработка материалов</w:t>
            </w:r>
          </w:p>
        </w:tc>
      </w:tr>
      <w:tr w:rsidR="00566478" w:rsidRPr="008F69FF" w:rsidTr="00B30B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Занятие по теме «Причина и следствие»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9B2BD2" w:rsidP="009B2BD2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Смотри пункт </w:t>
            </w:r>
            <w:r w:rsidR="00365F89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Программы ОП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Default="00ED30E5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D30E5">
              <w:rPr>
                <w:rFonts w:ascii="Times New Roman" w:hAnsi="Times New Roman"/>
                <w:sz w:val="24"/>
                <w:szCs w:val="24"/>
              </w:rPr>
              <w:t>Умение для одной причины находить возможные следствия из числа предложенных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фактов, явлений;</w:t>
            </w:r>
          </w:p>
          <w:p w:rsidR="00ED30E5" w:rsidRPr="00ED30E5" w:rsidRDefault="00ED30E5" w:rsidP="00ED30E5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D30E5">
              <w:rPr>
                <w:rFonts w:ascii="Times New Roman" w:hAnsi="Times New Roman"/>
                <w:sz w:val="24"/>
                <w:szCs w:val="24"/>
              </w:rPr>
              <w:t xml:space="preserve">умение делать предположения о возможных причинах явления на основании формальной </w:t>
            </w:r>
            <w:r w:rsidRPr="00ED30E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логики </w:t>
            </w:r>
          </w:p>
        </w:tc>
      </w:tr>
      <w:tr w:rsidR="00566478" w:rsidRPr="008F69FF" w:rsidTr="00B30B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Занятие по теме «Причинно-следственные цепочки»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9B2BD2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Смотри пункт 12 Программы ОП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ED30E5" w:rsidP="00ED30E5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Умение</w:t>
            </w:r>
            <w:r w:rsidRPr="00ED30E5">
              <w:rPr>
                <w:rFonts w:ascii="Times New Roman" w:hAnsi="Times New Roman"/>
                <w:sz w:val="24"/>
                <w:szCs w:val="24"/>
              </w:rPr>
              <w:t xml:space="preserve"> выстраивать причинные связи (или причинные цепи) из нескольких компонентов (2-4 шагов)</w:t>
            </w:r>
            <w:r w:rsidRPr="00536E7C">
              <w:rPr>
                <w:rFonts w:ascii="Times New Roman" w:hAnsi="Times New Roman"/>
              </w:rPr>
              <w:t>;</w:t>
            </w:r>
          </w:p>
        </w:tc>
      </w:tr>
      <w:tr w:rsidR="00566478" w:rsidRPr="008F69FF" w:rsidTr="00B30B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1F4434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Просмотр мультфильма «</w:t>
            </w:r>
            <w:r w:rsidR="001F4434">
              <w:rPr>
                <w:rFonts w:ascii="Times New Roman" w:hAnsi="Times New Roman"/>
                <w:sz w:val="24"/>
                <w:szCs w:val="24"/>
                <w:lang w:eastAsia="en-US"/>
              </w:rPr>
              <w:t>Необыкновенные приключения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Карика и Вали»</w:t>
            </w:r>
            <w:r w:rsidR="001F4434">
              <w:rPr>
                <w:rFonts w:ascii="Times New Roman" w:hAnsi="Times New Roman"/>
                <w:sz w:val="24"/>
                <w:szCs w:val="24"/>
                <w:lang w:eastAsia="en-US"/>
              </w:rPr>
              <w:t>, 2005 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Просмотр мультфильма,</w:t>
            </w:r>
          </w:p>
          <w:p w:rsidR="00566478" w:rsidRPr="008F69FF" w:rsidRDefault="00C81F96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упражнение</w:t>
            </w:r>
            <w:r w:rsidR="0056647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постановке проблемных вопросов к содержанию мультфильма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Default="00365F89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Умение ставить проблемные вопросы,</w:t>
            </w:r>
          </w:p>
          <w:p w:rsidR="00365F89" w:rsidRPr="008F69FF" w:rsidRDefault="00365F89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умение соотносить причину и следствие</w:t>
            </w:r>
          </w:p>
        </w:tc>
      </w:tr>
      <w:tr w:rsidR="00566478" w:rsidRPr="008F69FF" w:rsidTr="00B30B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Обнаружение проблемных ситуаций.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Экскурсия по территории лагер</w:t>
            </w:r>
            <w:r w:rsidR="00C81F96">
              <w:rPr>
                <w:rFonts w:ascii="Times New Roman" w:hAnsi="Times New Roman"/>
                <w:sz w:val="24"/>
                <w:szCs w:val="24"/>
                <w:lang w:eastAsia="en-US"/>
              </w:rPr>
              <w:t>я «Гараринец»  в поисках объектов</w:t>
            </w: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исследования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–</w:t>
            </w: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муравейника</w:t>
            </w:r>
            <w:r w:rsidR="00AD1DF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="00C81F96">
              <w:rPr>
                <w:rFonts w:ascii="Times New Roman" w:hAnsi="Times New Roman"/>
                <w:sz w:val="24"/>
                <w:szCs w:val="24"/>
                <w:lang w:eastAsia="en-US"/>
              </w:rPr>
              <w:t>мхов, лишайников и др.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8F69FF">
            <w:pPr>
              <w:pStyle w:val="a4"/>
              <w:spacing w:line="360" w:lineRule="auto"/>
              <w:ind w:left="-7" w:firstLine="7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Выявление проблемы. Постановка проблемных вопросов.</w:t>
            </w:r>
          </w:p>
        </w:tc>
      </w:tr>
      <w:tr w:rsidR="00566478" w:rsidRPr="008F69FF" w:rsidTr="00B30B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416193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Выдвижение предположений, гипотез</w:t>
            </w:r>
            <w:r w:rsidR="00C81F9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«Муравейник», «Тайны сосновой шишки»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416193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B91C99" w:rsidRDefault="00B91C99" w:rsidP="00C81F96">
            <w:pPr>
              <w:pStyle w:val="a4"/>
              <w:spacing w:line="36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Проблемная дискуссия</w:t>
            </w:r>
          </w:p>
          <w:p w:rsidR="00C81F96" w:rsidRPr="00B91C99" w:rsidRDefault="00C81F96" w:rsidP="00C81F96">
            <w:pPr>
              <w:pStyle w:val="a4"/>
              <w:spacing w:line="36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B91C99" w:rsidRDefault="00A873EB" w:rsidP="00B91C9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91C99">
              <w:rPr>
                <w:rFonts w:ascii="Times New Roman" w:hAnsi="Times New Roman"/>
                <w:sz w:val="24"/>
                <w:szCs w:val="24"/>
                <w:lang w:eastAsia="en-US"/>
              </w:rPr>
              <w:t>предположения, гипотезы по теме «Муравейник», «Тайны сосновой шишки»</w:t>
            </w:r>
          </w:p>
        </w:tc>
      </w:tr>
      <w:tr w:rsidR="00566478" w:rsidRPr="008F69FF" w:rsidTr="00B30B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416193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Анализ гипотез исследования</w:t>
            </w:r>
            <w:r w:rsidR="00C81F9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«Муравейник», «Тайны сосновой шишки»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416193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C99" w:rsidRPr="00B91C99" w:rsidRDefault="00B91C99" w:rsidP="00B91C99">
            <w:pPr>
              <w:pStyle w:val="a4"/>
              <w:spacing w:line="36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Проблемная дискуссия</w:t>
            </w:r>
          </w:p>
          <w:p w:rsidR="00566478" w:rsidRPr="00B91C99" w:rsidRDefault="00566478" w:rsidP="00C81F96">
            <w:pPr>
              <w:pStyle w:val="a4"/>
              <w:spacing w:line="36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B91C99" w:rsidRDefault="00B91C99" w:rsidP="00B91C9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Проверка гипотез на соответствие, их жизнеспособность</w:t>
            </w:r>
          </w:p>
        </w:tc>
      </w:tr>
      <w:tr w:rsidR="00566478" w:rsidRPr="008F69FF" w:rsidTr="00B30B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416193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Разработка замысла проведения</w:t>
            </w:r>
            <w:r w:rsidR="0041619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проверки, </w:t>
            </w: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формулировка вывода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3110E1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416193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Экскурсия за территорией лагеря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«Гагаринец» с целью обнаружения муравейника и проверки гипотез, работа с электронным микроскопом, работа с информационными источниками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E2291D" w:rsidRDefault="00E2291D" w:rsidP="00B91C9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2291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выстраивать причинные связи (или </w:t>
            </w:r>
            <w:r w:rsidRPr="00E2291D">
              <w:rPr>
                <w:rFonts w:ascii="Times New Roman" w:hAnsi="Times New Roman"/>
                <w:sz w:val="24"/>
                <w:szCs w:val="24"/>
              </w:rPr>
              <w:lastRenderedPageBreak/>
              <w:t>причинные цепи) из нескольких компонентов (2-4 шагов);</w:t>
            </w:r>
          </w:p>
        </w:tc>
      </w:tr>
      <w:tr w:rsidR="003110E1" w:rsidRPr="008F69FF" w:rsidTr="00B30B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E1" w:rsidRDefault="003110E1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E1" w:rsidRPr="008F69FF" w:rsidRDefault="003110E1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Оформление макета стенда для экологической тропы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E1" w:rsidRDefault="003110E1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E1" w:rsidRDefault="003110E1" w:rsidP="003110E1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Отбор материалов, оформление макета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0E1" w:rsidRDefault="00C81F96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Макет </w:t>
            </w:r>
          </w:p>
          <w:p w:rsidR="00B30BF8" w:rsidRPr="00E2291D" w:rsidRDefault="00344230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B30BF8" w:rsidRPr="00B63A36">
                <w:rPr>
                  <w:rStyle w:val="a8"/>
                  <w:rFonts w:ascii="Times New Roman" w:hAnsi="Times New Roman"/>
                  <w:sz w:val="24"/>
                  <w:szCs w:val="24"/>
                </w:rPr>
                <w:t xml:space="preserve">Приложение </w:t>
              </w:r>
              <w:r w:rsidR="00B63A36" w:rsidRPr="00B63A36">
                <w:rPr>
                  <w:rStyle w:val="a8"/>
                  <w:rFonts w:ascii="Times New Roman" w:hAnsi="Times New Roman"/>
                  <w:sz w:val="24"/>
                  <w:szCs w:val="24"/>
                </w:rPr>
                <w:t>6</w:t>
              </w:r>
            </w:hyperlink>
          </w:p>
        </w:tc>
      </w:tr>
      <w:tr w:rsidR="00566478" w:rsidRPr="008F69FF" w:rsidTr="00B30B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3110E1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Представление результатов деятельности МИГа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Экскурсия в рамках открытия «Экологической тропы»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365F89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6478">
              <w:rPr>
                <w:rFonts w:ascii="Times New Roman" w:hAnsi="Times New Roman"/>
                <w:sz w:val="24"/>
                <w:szCs w:val="24"/>
              </w:rPr>
              <w:t>Умение соотносить причину и следствие, анализируя предложенные факты</w:t>
            </w:r>
          </w:p>
        </w:tc>
      </w:tr>
      <w:tr w:rsidR="00566478" w:rsidRPr="008F69FF" w:rsidTr="00B30BF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416193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C81F96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F69FF">
              <w:rPr>
                <w:rFonts w:ascii="Times New Roman" w:hAnsi="Times New Roman"/>
                <w:sz w:val="24"/>
                <w:szCs w:val="24"/>
                <w:lang w:eastAsia="en-US"/>
              </w:rPr>
              <w:t>Рефлексивная диагностика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416193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566478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Тест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478" w:rsidRPr="008F69FF" w:rsidRDefault="00A873EB" w:rsidP="00536E7C">
            <w:pPr>
              <w:pStyle w:val="a4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Обработка материалов</w:t>
            </w:r>
          </w:p>
        </w:tc>
      </w:tr>
    </w:tbl>
    <w:p w:rsidR="00ED30E5" w:rsidRDefault="00ED30E5" w:rsidP="00F33B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65F89" w:rsidRPr="00F33B8F" w:rsidRDefault="00F33B8F" w:rsidP="00F33B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</w:t>
      </w:r>
      <w:r w:rsidR="007239B6" w:rsidRPr="00F33B8F">
        <w:rPr>
          <w:rFonts w:ascii="Times New Roman" w:hAnsi="Times New Roman"/>
          <w:sz w:val="28"/>
          <w:szCs w:val="28"/>
        </w:rPr>
        <w:t xml:space="preserve">Описание контрольного мероприятия </w:t>
      </w:r>
    </w:p>
    <w:p w:rsidR="00FF0048" w:rsidRPr="00FF0048" w:rsidRDefault="00FF0048" w:rsidP="00F33B8F">
      <w:pPr>
        <w:pStyle w:val="a4"/>
        <w:spacing w:after="0"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FF0048">
        <w:rPr>
          <w:rFonts w:ascii="Times New Roman" w:hAnsi="Times New Roman"/>
          <w:b/>
          <w:sz w:val="28"/>
          <w:szCs w:val="28"/>
        </w:rPr>
        <w:t>Экскурсия МИГа «Микромир»</w:t>
      </w:r>
      <w:r w:rsidR="007A4723">
        <w:rPr>
          <w:rFonts w:ascii="Times New Roman" w:hAnsi="Times New Roman"/>
          <w:b/>
          <w:sz w:val="28"/>
          <w:szCs w:val="28"/>
        </w:rPr>
        <w:t xml:space="preserve"> в рамках </w:t>
      </w:r>
      <w:r w:rsidR="00A873EB">
        <w:rPr>
          <w:rFonts w:ascii="Times New Roman" w:hAnsi="Times New Roman"/>
          <w:b/>
          <w:sz w:val="28"/>
          <w:szCs w:val="28"/>
        </w:rPr>
        <w:t>историко-э</w:t>
      </w:r>
      <w:r w:rsidR="007A4723">
        <w:rPr>
          <w:rFonts w:ascii="Times New Roman" w:hAnsi="Times New Roman"/>
          <w:b/>
          <w:sz w:val="28"/>
          <w:szCs w:val="28"/>
        </w:rPr>
        <w:t>кологической тропы</w:t>
      </w:r>
    </w:p>
    <w:p w:rsidR="00FF0048" w:rsidRPr="00FF0048" w:rsidRDefault="00FF0048" w:rsidP="00F33B8F">
      <w:pPr>
        <w:pStyle w:val="a4"/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 w:rsidRPr="00FF0048">
        <w:rPr>
          <w:rFonts w:ascii="Times New Roman" w:hAnsi="Times New Roman"/>
          <w:b/>
          <w:sz w:val="28"/>
          <w:szCs w:val="28"/>
        </w:rPr>
        <w:t xml:space="preserve">Цели экскурсии: </w:t>
      </w:r>
    </w:p>
    <w:p w:rsidR="00FF0048" w:rsidRPr="00F33B8F" w:rsidRDefault="00FF0048" w:rsidP="00F33B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33B8F">
        <w:rPr>
          <w:rFonts w:ascii="Times New Roman" w:hAnsi="Times New Roman"/>
          <w:b/>
          <w:sz w:val="28"/>
          <w:szCs w:val="28"/>
        </w:rPr>
        <w:t xml:space="preserve">- </w:t>
      </w:r>
      <w:r w:rsidRPr="00F33B8F">
        <w:rPr>
          <w:rFonts w:ascii="Times New Roman" w:hAnsi="Times New Roman"/>
          <w:sz w:val="28"/>
          <w:szCs w:val="28"/>
        </w:rPr>
        <w:t>формирование умений выявлять причинно-следственные связи в окружающем мирена  примере особенностей  обитания рыжего лесного муравья;</w:t>
      </w:r>
    </w:p>
    <w:p w:rsidR="00FF0048" w:rsidRPr="00FF0048" w:rsidRDefault="00FF0048" w:rsidP="00F33B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0048">
        <w:rPr>
          <w:rFonts w:ascii="Times New Roman" w:hAnsi="Times New Roman"/>
          <w:sz w:val="28"/>
          <w:szCs w:val="28"/>
        </w:rPr>
        <w:t>- формирование представлений об экологических связях  лесной зоны;</w:t>
      </w:r>
    </w:p>
    <w:p w:rsidR="00FF0048" w:rsidRPr="00FF0048" w:rsidRDefault="00FF0048" w:rsidP="00F33B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F0048">
        <w:rPr>
          <w:rFonts w:ascii="Times New Roman" w:hAnsi="Times New Roman"/>
          <w:sz w:val="28"/>
          <w:szCs w:val="28"/>
        </w:rPr>
        <w:t>-  воспитание уважительного отношения к окружающему миру.</w:t>
      </w:r>
    </w:p>
    <w:p w:rsidR="00FF0048" w:rsidRPr="00FF0048" w:rsidRDefault="00FF0048" w:rsidP="00365F89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F0048">
        <w:rPr>
          <w:rFonts w:ascii="Times New Roman" w:hAnsi="Times New Roman"/>
          <w:b/>
          <w:sz w:val="28"/>
          <w:szCs w:val="28"/>
        </w:rPr>
        <w:t>Примечание:</w:t>
      </w:r>
      <w:r w:rsidRPr="00FF0048">
        <w:rPr>
          <w:rFonts w:ascii="Times New Roman" w:hAnsi="Times New Roman"/>
          <w:sz w:val="28"/>
          <w:szCs w:val="28"/>
        </w:rPr>
        <w:t xml:space="preserve"> ход экскурсии зависит от состояния  объекта наблюдения – муравейника, возраста детей. Заранее нужно отметить «дорожки» муравьев (можно использовать флажки или другие метки).</w:t>
      </w:r>
    </w:p>
    <w:p w:rsidR="00FF0048" w:rsidRPr="00566478" w:rsidRDefault="00FF0048" w:rsidP="00F33B8F">
      <w:pPr>
        <w:spacing w:after="0"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66478">
        <w:rPr>
          <w:rFonts w:ascii="Times New Roman" w:hAnsi="Times New Roman"/>
          <w:sz w:val="28"/>
          <w:szCs w:val="28"/>
          <w:u w:val="single"/>
        </w:rPr>
        <w:lastRenderedPageBreak/>
        <w:t>Первая  часть экскурсии.</w:t>
      </w:r>
    </w:p>
    <w:p w:rsidR="00FF0048" w:rsidRPr="00566478" w:rsidRDefault="00FF0048" w:rsidP="00365F8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478">
        <w:rPr>
          <w:rFonts w:ascii="Times New Roman" w:hAnsi="Times New Roman"/>
          <w:b/>
          <w:i/>
          <w:sz w:val="28"/>
          <w:szCs w:val="28"/>
        </w:rPr>
        <w:t>Как вы думаете, что можно отнести к микромиру?</w:t>
      </w:r>
      <w:r w:rsidRPr="00566478">
        <w:rPr>
          <w:rFonts w:ascii="Times New Roman" w:hAnsi="Times New Roman"/>
          <w:sz w:val="28"/>
          <w:szCs w:val="28"/>
        </w:rPr>
        <w:t xml:space="preserve"> (Варианты ответов детей).</w:t>
      </w:r>
    </w:p>
    <w:p w:rsidR="00FF0048" w:rsidRPr="00566478" w:rsidRDefault="00FF0048" w:rsidP="00365F8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478">
        <w:rPr>
          <w:rFonts w:ascii="Times New Roman" w:hAnsi="Times New Roman"/>
          <w:sz w:val="28"/>
          <w:szCs w:val="28"/>
        </w:rPr>
        <w:t>Сегодня мы поближе познакомимся с представителем  микромира насекомых – муравьём.</w:t>
      </w:r>
    </w:p>
    <w:p w:rsidR="00FF0048" w:rsidRPr="00566478" w:rsidRDefault="00FF0048" w:rsidP="00365F8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478">
        <w:rPr>
          <w:rFonts w:ascii="Times New Roman" w:hAnsi="Times New Roman"/>
          <w:sz w:val="28"/>
          <w:szCs w:val="28"/>
        </w:rPr>
        <w:t>Во время нашей экскурсии  попробуем вместе ответить на некоторые почемучкины вопросы?</w:t>
      </w:r>
    </w:p>
    <w:p w:rsidR="00FF0048" w:rsidRPr="00566478" w:rsidRDefault="00FF0048" w:rsidP="00365F8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478">
        <w:rPr>
          <w:rFonts w:ascii="Times New Roman" w:hAnsi="Times New Roman"/>
          <w:sz w:val="28"/>
          <w:szCs w:val="28"/>
        </w:rPr>
        <w:t>В мире насчитывается около 9 тысяч видов муравьёв. В Пермском крае их известно около 30. Так как лагерь «Гагаринец»  находится в лесу, объектом наших наблюдений стал рыжий лесной муравей.</w:t>
      </w:r>
    </w:p>
    <w:p w:rsidR="00FF0048" w:rsidRPr="00566478" w:rsidRDefault="00FF0048" w:rsidP="00365F8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478">
        <w:rPr>
          <w:rFonts w:ascii="Times New Roman" w:hAnsi="Times New Roman"/>
          <w:b/>
          <w:i/>
          <w:sz w:val="28"/>
          <w:szCs w:val="28"/>
        </w:rPr>
        <w:t>Но почему место для экскурсии мы выбрали за территорией лагеря?</w:t>
      </w:r>
      <w:r w:rsidRPr="00566478">
        <w:rPr>
          <w:rFonts w:ascii="Times New Roman" w:hAnsi="Times New Roman"/>
          <w:sz w:val="28"/>
          <w:szCs w:val="28"/>
        </w:rPr>
        <w:t xml:space="preserve"> (Варианты ответов детей).</w:t>
      </w:r>
    </w:p>
    <w:p w:rsidR="00FF0048" w:rsidRPr="00566478" w:rsidRDefault="00FF0048" w:rsidP="00365F8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478">
        <w:rPr>
          <w:rFonts w:ascii="Times New Roman" w:hAnsi="Times New Roman"/>
          <w:sz w:val="28"/>
          <w:szCs w:val="28"/>
        </w:rPr>
        <w:t xml:space="preserve">Действительно на территории лагеря нет муравейников рыжих лесных муравьев, а вот рядом с лагерем их несколько. </w:t>
      </w:r>
    </w:p>
    <w:p w:rsidR="00FF0048" w:rsidRPr="00566478" w:rsidRDefault="00FF0048" w:rsidP="00365F8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478">
        <w:rPr>
          <w:rFonts w:ascii="Times New Roman" w:hAnsi="Times New Roman"/>
          <w:b/>
          <w:i/>
          <w:sz w:val="28"/>
          <w:szCs w:val="28"/>
        </w:rPr>
        <w:t>Почему на территории лагеря  нет муравейников?</w:t>
      </w:r>
      <w:r w:rsidRPr="00566478">
        <w:rPr>
          <w:rFonts w:ascii="Times New Roman" w:hAnsi="Times New Roman"/>
          <w:sz w:val="28"/>
          <w:szCs w:val="28"/>
        </w:rPr>
        <w:t xml:space="preserve"> (Варианты ответов детей: обработка территории химикатами, много людей, в лагере поверхность земли покрыта хвоей, шишками, мало мха, кустарников, лиственных деревьев). </w:t>
      </w:r>
    </w:p>
    <w:p w:rsidR="00FF0048" w:rsidRPr="00566478" w:rsidRDefault="00FF0048" w:rsidP="00365F8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478">
        <w:rPr>
          <w:rFonts w:ascii="Times New Roman" w:hAnsi="Times New Roman"/>
          <w:sz w:val="28"/>
          <w:szCs w:val="28"/>
        </w:rPr>
        <w:t>Сейчас мы подойдем к муравейнику. Подходить нужно осторожно, не нарушая жизни насекомых, не наступать на дорожки, отмеченные флажками.</w:t>
      </w:r>
    </w:p>
    <w:p w:rsidR="00FF0048" w:rsidRPr="00566478" w:rsidRDefault="00FF0048" w:rsidP="00365F8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478">
        <w:rPr>
          <w:rFonts w:ascii="Times New Roman" w:hAnsi="Times New Roman"/>
          <w:b/>
          <w:i/>
          <w:sz w:val="28"/>
          <w:szCs w:val="28"/>
        </w:rPr>
        <w:t>Давайте вместе рассмотрим муравейник. Что можно о нем сказать?</w:t>
      </w:r>
      <w:r w:rsidRPr="00566478">
        <w:rPr>
          <w:rFonts w:ascii="Times New Roman" w:hAnsi="Times New Roman"/>
          <w:sz w:val="28"/>
          <w:szCs w:val="28"/>
        </w:rPr>
        <w:t xml:space="preserve"> </w:t>
      </w:r>
      <w:r w:rsidRPr="00B91C99">
        <w:rPr>
          <w:rFonts w:ascii="Times New Roman" w:hAnsi="Times New Roman"/>
          <w:sz w:val="28"/>
          <w:szCs w:val="28"/>
        </w:rPr>
        <w:t>(Варианты ответов детей).</w:t>
      </w:r>
      <w:r w:rsidRPr="00566478">
        <w:rPr>
          <w:rFonts w:ascii="Times New Roman" w:hAnsi="Times New Roman"/>
          <w:sz w:val="28"/>
          <w:szCs w:val="28"/>
        </w:rPr>
        <w:t xml:space="preserve"> </w:t>
      </w:r>
    </w:p>
    <w:p w:rsidR="00FF0048" w:rsidRPr="00566478" w:rsidRDefault="00FF0048" w:rsidP="00365F8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F503D">
        <w:rPr>
          <w:noProof/>
        </w:rPr>
        <w:lastRenderedPageBreak/>
        <w:drawing>
          <wp:inline distT="0" distB="0" distL="0" distR="0">
            <wp:extent cx="3962400" cy="2968831"/>
            <wp:effectExtent l="19050" t="0" r="0" b="0"/>
            <wp:docPr id="5" name="Рисунок 1" descr="C:\Users\1\Desktop\5 отряд\проект 5 отряд\фото и видео\DSC086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5 отряд\проект 5 отряд\фото и видео\DSC0867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248" cy="2969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048" w:rsidRPr="00566478" w:rsidRDefault="00FF0048" w:rsidP="00365F8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478">
        <w:rPr>
          <w:rFonts w:ascii="Times New Roman" w:hAnsi="Times New Roman"/>
          <w:sz w:val="28"/>
          <w:szCs w:val="28"/>
        </w:rPr>
        <w:t xml:space="preserve">Это -  молодой муравейник.Посмотрите, </w:t>
      </w:r>
      <w:r w:rsidRPr="00566478">
        <w:rPr>
          <w:rFonts w:ascii="Times New Roman" w:hAnsi="Times New Roman"/>
          <w:b/>
          <w:i/>
          <w:sz w:val="28"/>
          <w:szCs w:val="28"/>
        </w:rPr>
        <w:t>в центре муравейника есть небольшое углубление – ямка. По какой причине она могла появиться?</w:t>
      </w:r>
      <w:r w:rsidRPr="00566478">
        <w:rPr>
          <w:rFonts w:ascii="Times New Roman" w:hAnsi="Times New Roman"/>
          <w:sz w:val="28"/>
          <w:szCs w:val="28"/>
        </w:rPr>
        <w:t xml:space="preserve"> (Варианты ответов детей: провалился после дождя, кто-то разрушил палкой, разрушила птица).  Чем заняты муравьи? (Варианты ответов детей).</w:t>
      </w:r>
    </w:p>
    <w:p w:rsidR="00FF0048" w:rsidRPr="00566478" w:rsidRDefault="00FF0048" w:rsidP="00365F8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566478">
        <w:rPr>
          <w:rFonts w:ascii="Times New Roman" w:hAnsi="Times New Roman"/>
          <w:b/>
          <w:i/>
          <w:sz w:val="28"/>
          <w:szCs w:val="28"/>
        </w:rPr>
        <w:t>Вокруг  муравейника «кольцо» из песка. Откуда взялся песок?</w:t>
      </w:r>
      <w:r w:rsidRPr="00566478">
        <w:rPr>
          <w:rFonts w:ascii="Times New Roman" w:hAnsi="Times New Roman"/>
          <w:sz w:val="28"/>
          <w:szCs w:val="28"/>
        </w:rPr>
        <w:t xml:space="preserve"> (</w:t>
      </w:r>
      <w:r w:rsidRPr="00B91C99">
        <w:rPr>
          <w:rFonts w:ascii="Times New Roman" w:hAnsi="Times New Roman"/>
          <w:sz w:val="28"/>
          <w:szCs w:val="28"/>
        </w:rPr>
        <w:t>Варианты ответов детей). Несмотря</w:t>
      </w:r>
      <w:r w:rsidRPr="00566478">
        <w:rPr>
          <w:rFonts w:ascii="Times New Roman" w:hAnsi="Times New Roman"/>
          <w:sz w:val="28"/>
          <w:szCs w:val="28"/>
        </w:rPr>
        <w:t xml:space="preserve"> на внешнюю симметричность муравьиной кучи, она внутри таковой не является: это сложнейшая сеть лабиринтов и камер. Некоторые из них уходят на глубину 3-4 метра! Вот откуда песок.</w:t>
      </w:r>
    </w:p>
    <w:p w:rsidR="00FF0048" w:rsidRPr="00566478" w:rsidRDefault="00FF0048" w:rsidP="00365F8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566478">
        <w:rPr>
          <w:rFonts w:ascii="Times New Roman" w:hAnsi="Times New Roman"/>
          <w:b/>
          <w:i/>
          <w:sz w:val="28"/>
          <w:szCs w:val="28"/>
        </w:rPr>
        <w:t>Посчитайте, сколько дорожек ведет к муравейнику</w:t>
      </w:r>
      <w:r w:rsidRPr="00566478">
        <w:rPr>
          <w:rFonts w:ascii="Times New Roman" w:hAnsi="Times New Roman"/>
          <w:sz w:val="28"/>
          <w:szCs w:val="28"/>
        </w:rPr>
        <w:t xml:space="preserve">.  </w:t>
      </w:r>
      <w:r w:rsidRPr="00566478">
        <w:rPr>
          <w:rFonts w:ascii="Times New Roman" w:hAnsi="Times New Roman"/>
          <w:b/>
          <w:i/>
          <w:sz w:val="28"/>
          <w:szCs w:val="28"/>
        </w:rPr>
        <w:t xml:space="preserve">Для чего эти дорожки? </w:t>
      </w:r>
      <w:r w:rsidRPr="00566478">
        <w:rPr>
          <w:rFonts w:ascii="Times New Roman" w:hAnsi="Times New Roman"/>
          <w:sz w:val="28"/>
          <w:szCs w:val="28"/>
        </w:rPr>
        <w:t xml:space="preserve">(Варианты ответов детей). Муравьи всегда передвигаются строем и безошибочно находят дорогу к своему гнезду. Это объясняется тем, что муравьи оставляют за собой след из </w:t>
      </w:r>
      <w:r w:rsidRPr="00B91C99">
        <w:rPr>
          <w:rFonts w:ascii="Times New Roman" w:hAnsi="Times New Roman"/>
          <w:sz w:val="28"/>
          <w:szCs w:val="28"/>
        </w:rPr>
        <w:t>феромонов, по</w:t>
      </w:r>
      <w:r w:rsidRPr="00566478">
        <w:rPr>
          <w:rFonts w:ascii="Times New Roman" w:hAnsi="Times New Roman"/>
          <w:sz w:val="28"/>
          <w:szCs w:val="28"/>
        </w:rPr>
        <w:t xml:space="preserve"> которому потом и ориентируются. </w:t>
      </w:r>
      <w:r w:rsidRPr="00566478">
        <w:rPr>
          <w:rFonts w:ascii="Times New Roman" w:hAnsi="Times New Roman"/>
          <w:b/>
          <w:i/>
          <w:sz w:val="28"/>
          <w:szCs w:val="28"/>
        </w:rPr>
        <w:t>Почему не нужно наступать на дорожки?</w:t>
      </w:r>
      <w:r w:rsidRPr="00566478">
        <w:rPr>
          <w:rFonts w:ascii="Times New Roman" w:hAnsi="Times New Roman"/>
          <w:sz w:val="28"/>
          <w:szCs w:val="28"/>
        </w:rPr>
        <w:t xml:space="preserve"> (Варианты ответов детей). Рассмотрим, чем заняты муравьи на дорожках.</w:t>
      </w:r>
    </w:p>
    <w:p w:rsidR="00FF0048" w:rsidRPr="00566478" w:rsidRDefault="00FF0048" w:rsidP="00F33B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478">
        <w:rPr>
          <w:rFonts w:ascii="Times New Roman" w:hAnsi="Times New Roman"/>
          <w:sz w:val="28"/>
          <w:szCs w:val="28"/>
        </w:rPr>
        <w:t>А сейчас главный вопрос.</w:t>
      </w:r>
    </w:p>
    <w:p w:rsidR="00FF0048" w:rsidRPr="00566478" w:rsidRDefault="00FF0048" w:rsidP="00F33B8F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478">
        <w:rPr>
          <w:rFonts w:ascii="Times New Roman" w:hAnsi="Times New Roman"/>
          <w:b/>
          <w:i/>
          <w:sz w:val="28"/>
          <w:szCs w:val="28"/>
        </w:rPr>
        <w:t xml:space="preserve">Почему нельзя разрушать муравейники? </w:t>
      </w:r>
      <w:r w:rsidRPr="00566478">
        <w:rPr>
          <w:rFonts w:ascii="Times New Roman" w:hAnsi="Times New Roman"/>
          <w:sz w:val="28"/>
          <w:szCs w:val="28"/>
        </w:rPr>
        <w:t>(Варианты ответов детей).</w:t>
      </w:r>
    </w:p>
    <w:p w:rsidR="00FF0048" w:rsidRPr="00566478" w:rsidRDefault="00FF0048" w:rsidP="00F33B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478">
        <w:rPr>
          <w:rFonts w:ascii="Times New Roman" w:hAnsi="Times New Roman"/>
          <w:sz w:val="28"/>
          <w:szCs w:val="28"/>
        </w:rPr>
        <w:t>Конечно, можно ответить просто: потому что муравьи полезны!</w:t>
      </w:r>
    </w:p>
    <w:p w:rsidR="00FF0048" w:rsidRPr="00566478" w:rsidRDefault="00FF0048" w:rsidP="00F33B8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478">
        <w:rPr>
          <w:rFonts w:ascii="Times New Roman" w:hAnsi="Times New Roman"/>
          <w:sz w:val="28"/>
          <w:szCs w:val="28"/>
        </w:rPr>
        <w:lastRenderedPageBreak/>
        <w:t xml:space="preserve">Нужно чётко понимать, что колонии этих насекомых совершенно необходимая часть лесной фауны, они выполняют множество экологических функций. </w:t>
      </w:r>
    </w:p>
    <w:p w:rsidR="00FF0048" w:rsidRPr="00566478" w:rsidRDefault="00FF0048" w:rsidP="00F33B8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478">
        <w:rPr>
          <w:rFonts w:ascii="Times New Roman" w:hAnsi="Times New Roman"/>
          <w:b/>
          <w:i/>
          <w:sz w:val="28"/>
          <w:szCs w:val="28"/>
        </w:rPr>
        <w:t>Недаром муравьёв прозвали санитарами леса.Как вы думаете почему?</w:t>
      </w:r>
      <w:r w:rsidRPr="00566478">
        <w:rPr>
          <w:rFonts w:ascii="Times New Roman" w:hAnsi="Times New Roman"/>
          <w:sz w:val="28"/>
          <w:szCs w:val="28"/>
        </w:rPr>
        <w:t xml:space="preserve">  (Варианты ответов детей). Действительно, муравьи всеядны. Это </w:t>
      </w:r>
      <w:r w:rsidR="00FF7486">
        <w:rPr>
          <w:rFonts w:ascii="Times New Roman" w:hAnsi="Times New Roman"/>
          <w:sz w:val="28"/>
          <w:szCs w:val="28"/>
        </w:rPr>
        <w:t>универсальные хищники и  падальщ</w:t>
      </w:r>
      <w:r w:rsidRPr="00566478">
        <w:rPr>
          <w:rFonts w:ascii="Times New Roman" w:hAnsi="Times New Roman"/>
          <w:sz w:val="28"/>
          <w:szCs w:val="28"/>
        </w:rPr>
        <w:t>ики.  Активно поедая личинок вредных насекомых</w:t>
      </w:r>
      <w:r w:rsidR="00FF7486">
        <w:rPr>
          <w:rFonts w:ascii="Times New Roman" w:hAnsi="Times New Roman"/>
          <w:sz w:val="28"/>
          <w:szCs w:val="28"/>
        </w:rPr>
        <w:t>:</w:t>
      </w:r>
      <w:r w:rsidRPr="00566478">
        <w:rPr>
          <w:rFonts w:ascii="Times New Roman" w:hAnsi="Times New Roman"/>
          <w:sz w:val="28"/>
          <w:szCs w:val="28"/>
        </w:rPr>
        <w:t xml:space="preserve"> жуков, бабочек</w:t>
      </w:r>
      <w:r w:rsidR="00FF7486">
        <w:rPr>
          <w:rFonts w:ascii="Times New Roman" w:hAnsi="Times New Roman"/>
          <w:sz w:val="28"/>
          <w:szCs w:val="28"/>
        </w:rPr>
        <w:t xml:space="preserve">, </w:t>
      </w:r>
      <w:r w:rsidRPr="00566478">
        <w:rPr>
          <w:rFonts w:ascii="Times New Roman" w:hAnsi="Times New Roman"/>
          <w:sz w:val="28"/>
          <w:szCs w:val="28"/>
        </w:rPr>
        <w:t xml:space="preserve"> они принимают участие в регулировании их количества и сохранении леса. За сезон один большой муравейник лесных муравьев уничтожает от 100 тыс. до 1 млн. насекомых. </w:t>
      </w:r>
    </w:p>
    <w:p w:rsidR="00FF0048" w:rsidRPr="00566478" w:rsidRDefault="00FF0048" w:rsidP="00F33B8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478">
        <w:rPr>
          <w:rFonts w:ascii="Times New Roman" w:hAnsi="Times New Roman"/>
          <w:b/>
          <w:i/>
          <w:sz w:val="28"/>
          <w:szCs w:val="28"/>
        </w:rPr>
        <w:t>Муравьи способствуют  распространению семян. Почему?</w:t>
      </w:r>
      <w:r w:rsidRPr="00566478">
        <w:rPr>
          <w:rFonts w:ascii="Times New Roman" w:hAnsi="Times New Roman"/>
          <w:sz w:val="28"/>
          <w:szCs w:val="28"/>
        </w:rPr>
        <w:t xml:space="preserve"> (Варианты ответов детей). Оказывается, не всю добычу им удается дотащить до муравейника. А заготовив семена впрок, муравьи постепенно объедают то, что могут, и время от времени выбрасывают семена из муравейника на поверхность. Семена прорастают рядом с муравейником. </w:t>
      </w:r>
    </w:p>
    <w:p w:rsidR="00FF0048" w:rsidRPr="00566478" w:rsidRDefault="00FF0048" w:rsidP="00F33B8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478">
        <w:rPr>
          <w:rFonts w:ascii="Times New Roman" w:hAnsi="Times New Roman"/>
          <w:b/>
          <w:i/>
          <w:sz w:val="28"/>
          <w:szCs w:val="28"/>
        </w:rPr>
        <w:t>Муравьи иногда выступают в роли опылителей цветов. Почему?</w:t>
      </w:r>
      <w:r w:rsidRPr="00566478">
        <w:rPr>
          <w:rFonts w:ascii="Times New Roman" w:hAnsi="Times New Roman"/>
          <w:sz w:val="28"/>
          <w:szCs w:val="28"/>
        </w:rPr>
        <w:t xml:space="preserve"> (Варианты ответов детей). Так как муравьи любят полакомиться и нектаром, они участвуют в опылении цветов. </w:t>
      </w:r>
    </w:p>
    <w:p w:rsidR="00FF0048" w:rsidRPr="00566478" w:rsidRDefault="00FF0048" w:rsidP="00F33B8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478">
        <w:rPr>
          <w:rFonts w:ascii="Times New Roman" w:hAnsi="Times New Roman"/>
          <w:b/>
          <w:i/>
          <w:sz w:val="28"/>
          <w:szCs w:val="28"/>
        </w:rPr>
        <w:t>Муравьи способствуют повышению плодородия почвы. Как вы думаете, каким образом?</w:t>
      </w:r>
      <w:r w:rsidRPr="00566478">
        <w:rPr>
          <w:rFonts w:ascii="Times New Roman" w:hAnsi="Times New Roman"/>
          <w:sz w:val="28"/>
          <w:szCs w:val="28"/>
        </w:rPr>
        <w:t xml:space="preserve"> (Варианты ответов детей). Они перемешивают ее, насыщают кислородом </w:t>
      </w:r>
      <w:r w:rsidRPr="00B91C99">
        <w:rPr>
          <w:rFonts w:ascii="Times New Roman" w:hAnsi="Times New Roman"/>
          <w:sz w:val="28"/>
          <w:szCs w:val="28"/>
        </w:rPr>
        <w:t>(аэрируют) и рыхлят</w:t>
      </w:r>
      <w:r w:rsidRPr="00566478">
        <w:rPr>
          <w:rFonts w:ascii="Times New Roman" w:hAnsi="Times New Roman"/>
          <w:sz w:val="28"/>
          <w:szCs w:val="28"/>
        </w:rPr>
        <w:t xml:space="preserve"> на глубину 50-70 см, обогащают органическими веществами, азотом, фосфором, магнием и калием. Поэтому муравейники рыжих лесных муравьев играют роль "фабрики плодородия": травы, кустарники и даже деревья, растущие вблизи муравейника, пышно разрастаются. Растительность вокруг муравейников отличается интенсивным ростом и яркой зеленой окраской. </w:t>
      </w:r>
    </w:p>
    <w:p w:rsidR="00FF0048" w:rsidRPr="00566478" w:rsidRDefault="00FF0048" w:rsidP="00F33B8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478">
        <w:rPr>
          <w:rFonts w:ascii="Times New Roman" w:hAnsi="Times New Roman"/>
          <w:b/>
          <w:i/>
          <w:sz w:val="28"/>
          <w:szCs w:val="28"/>
        </w:rPr>
        <w:t xml:space="preserve">Если в лесу достаточно муравейников, то меньше и короедов. Почему? </w:t>
      </w:r>
      <w:r w:rsidRPr="00566478">
        <w:rPr>
          <w:rFonts w:ascii="Times New Roman" w:hAnsi="Times New Roman"/>
          <w:sz w:val="28"/>
          <w:szCs w:val="28"/>
        </w:rPr>
        <w:t xml:space="preserve">(Варианты  ответов детей). Муравьи служат дополнительной пищей для дятлов. И тем самым способствуют размножению этих птиц. Наличие муравьёв приводит к снижению численности короедов. Муравьями питаются и другие птицы глухари, тетерева. </w:t>
      </w:r>
    </w:p>
    <w:p w:rsidR="00FF0048" w:rsidRPr="00566478" w:rsidRDefault="00FF0048" w:rsidP="00F33B8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478">
        <w:rPr>
          <w:rFonts w:ascii="Times New Roman" w:hAnsi="Times New Roman"/>
          <w:sz w:val="28"/>
          <w:szCs w:val="28"/>
        </w:rPr>
        <w:lastRenderedPageBreak/>
        <w:t>Ученые рассчитали оптимальное количество муравейников на единицу площади леса: в сосняках это 4 активных муравейника диаметром 1,3-1,5 м на гектар леса. Муравейников меньших размеров должно быть, соответственно, еще больше.</w:t>
      </w:r>
    </w:p>
    <w:p w:rsidR="00FF0048" w:rsidRPr="00566478" w:rsidRDefault="00FF0048" w:rsidP="00F33B8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478">
        <w:rPr>
          <w:rFonts w:ascii="Times New Roman" w:hAnsi="Times New Roman"/>
          <w:b/>
          <w:i/>
          <w:sz w:val="28"/>
          <w:szCs w:val="28"/>
        </w:rPr>
        <w:t>Почему необходимо беречь муравьев и в первую очередь, их жилища муравейники?</w:t>
      </w:r>
      <w:r w:rsidRPr="00566478">
        <w:rPr>
          <w:rFonts w:ascii="Times New Roman" w:hAnsi="Times New Roman"/>
          <w:sz w:val="28"/>
          <w:szCs w:val="28"/>
        </w:rPr>
        <w:t xml:space="preserve"> (Варианты ответов детей).</w:t>
      </w:r>
    </w:p>
    <w:p w:rsidR="00FF0048" w:rsidRPr="00566478" w:rsidRDefault="00FF0048" w:rsidP="00F33B8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478">
        <w:rPr>
          <w:rFonts w:ascii="Times New Roman" w:hAnsi="Times New Roman"/>
          <w:sz w:val="28"/>
          <w:szCs w:val="28"/>
        </w:rPr>
        <w:t>Восстановление разрушенного муравейника отнимает у семьи много сил и затрат, и при сильных разрушениях они могут не справиться с этим, и семья в итоге погибнет.</w:t>
      </w:r>
    </w:p>
    <w:p w:rsidR="00FF0048" w:rsidRPr="00566478" w:rsidRDefault="00FF0048" w:rsidP="00F33B8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66478">
        <w:rPr>
          <w:rFonts w:ascii="Times New Roman" w:hAnsi="Times New Roman"/>
          <w:sz w:val="28"/>
          <w:szCs w:val="28"/>
        </w:rPr>
        <w:t>Поэтому даже небольшое нарушение целостности надземной части муравейника (например, если поворошить муравейник палкой) полностью разрушает структуру муравьиного жилища, и на ее восстановление требуется немало времени.</w:t>
      </w:r>
    </w:p>
    <w:p w:rsidR="00FF0048" w:rsidRPr="00F33B8F" w:rsidRDefault="00FF0048" w:rsidP="00365F89">
      <w:pPr>
        <w:shd w:val="clear" w:color="auto" w:fill="FFFFFF"/>
        <w:spacing w:after="0" w:line="360" w:lineRule="auto"/>
        <w:ind w:firstLine="708"/>
        <w:jc w:val="both"/>
        <w:textAlignment w:val="baseline"/>
        <w:outlineLvl w:val="1"/>
        <w:rPr>
          <w:rFonts w:ascii="Times New Roman" w:hAnsi="Times New Roman"/>
          <w:i/>
          <w:sz w:val="28"/>
          <w:szCs w:val="28"/>
          <w:bdr w:val="none" w:sz="0" w:space="0" w:color="auto" w:frame="1"/>
        </w:rPr>
      </w:pPr>
      <w:r w:rsidRPr="00F33B8F">
        <w:rPr>
          <w:rFonts w:ascii="Times New Roman" w:hAnsi="Times New Roman"/>
          <w:i/>
          <w:sz w:val="28"/>
          <w:szCs w:val="28"/>
          <w:bdr w:val="none" w:sz="0" w:space="0" w:color="auto" w:frame="1"/>
        </w:rPr>
        <w:t xml:space="preserve">Дополнительная информация (используется с учетом возраста детей и продолжительности экскурсии)                   </w:t>
      </w:r>
    </w:p>
    <w:p w:rsidR="00FF0048" w:rsidRPr="00F33B8F" w:rsidRDefault="00FF0048" w:rsidP="00365F89">
      <w:pPr>
        <w:shd w:val="clear" w:color="auto" w:fill="FFFFFF"/>
        <w:spacing w:after="0" w:line="360" w:lineRule="auto"/>
        <w:jc w:val="center"/>
        <w:textAlignment w:val="baseline"/>
        <w:outlineLvl w:val="1"/>
        <w:rPr>
          <w:rFonts w:ascii="Times New Roman" w:hAnsi="Times New Roman"/>
          <w:b/>
          <w:i/>
          <w:sz w:val="28"/>
          <w:szCs w:val="28"/>
        </w:rPr>
      </w:pPr>
      <w:r w:rsidRPr="00F33B8F">
        <w:rPr>
          <w:rFonts w:ascii="Times New Roman" w:hAnsi="Times New Roman"/>
          <w:b/>
          <w:i/>
          <w:sz w:val="28"/>
          <w:szCs w:val="28"/>
          <w:bdr w:val="none" w:sz="0" w:space="0" w:color="auto" w:frame="1"/>
        </w:rPr>
        <w:t>10 фактов о муравьях:</w:t>
      </w:r>
    </w:p>
    <w:p w:rsidR="00FF0048" w:rsidRPr="00F33B8F" w:rsidRDefault="00FF0048" w:rsidP="00F33B8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F33B8F">
        <w:rPr>
          <w:rFonts w:ascii="Times New Roman" w:hAnsi="Times New Roman"/>
          <w:i/>
          <w:sz w:val="28"/>
          <w:szCs w:val="28"/>
          <w:bdr w:val="none" w:sz="0" w:space="0" w:color="auto" w:frame="1"/>
        </w:rPr>
        <w:t>1.</w:t>
      </w:r>
      <w:r w:rsidRPr="00F33B8F">
        <w:rPr>
          <w:rFonts w:ascii="Times New Roman" w:hAnsi="Times New Roman"/>
          <w:i/>
          <w:sz w:val="28"/>
          <w:szCs w:val="28"/>
        </w:rPr>
        <w:t> </w:t>
      </w:r>
      <w:r w:rsidRPr="00F33B8F">
        <w:rPr>
          <w:rFonts w:ascii="Times New Roman" w:hAnsi="Times New Roman"/>
          <w:b/>
          <w:bCs/>
          <w:i/>
          <w:sz w:val="28"/>
          <w:szCs w:val="28"/>
          <w:bdr w:val="none" w:sz="0" w:space="0" w:color="auto" w:frame="1"/>
        </w:rPr>
        <w:t>Муравьи</w:t>
      </w:r>
      <w:r w:rsidRPr="00F33B8F">
        <w:rPr>
          <w:rFonts w:ascii="Times New Roman" w:hAnsi="Times New Roman"/>
          <w:i/>
          <w:sz w:val="28"/>
          <w:szCs w:val="28"/>
        </w:rPr>
        <w:t> – самые старые из всех видов насекомых, им более 100 миллионов лет. Сегодня они обитают по всему миру кроме Исландии, Гренландии и Антарктиды.</w:t>
      </w:r>
    </w:p>
    <w:p w:rsidR="00FF0048" w:rsidRPr="00F33B8F" w:rsidRDefault="00FF0048" w:rsidP="00F33B8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F33B8F">
        <w:rPr>
          <w:rFonts w:ascii="Times New Roman" w:hAnsi="Times New Roman"/>
          <w:i/>
          <w:sz w:val="28"/>
          <w:szCs w:val="28"/>
          <w:bdr w:val="none" w:sz="0" w:space="0" w:color="auto" w:frame="1"/>
        </w:rPr>
        <w:t>2.</w:t>
      </w:r>
      <w:r w:rsidRPr="00F33B8F">
        <w:rPr>
          <w:rFonts w:ascii="Times New Roman" w:hAnsi="Times New Roman"/>
          <w:i/>
          <w:sz w:val="28"/>
          <w:szCs w:val="28"/>
        </w:rPr>
        <w:t> В мире насчитывается около 8800 видов муравьев. Все они очень разнообразны; так крупные лесные рыжие муравьи очень отличаются от маленьких черных, которые иногда забираются в сахарницы на дачах.</w:t>
      </w:r>
    </w:p>
    <w:p w:rsidR="00FF0048" w:rsidRPr="00F33B8F" w:rsidRDefault="00FF0048" w:rsidP="00F33B8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F33B8F">
        <w:rPr>
          <w:rFonts w:ascii="Times New Roman" w:hAnsi="Times New Roman"/>
          <w:i/>
          <w:sz w:val="28"/>
          <w:szCs w:val="28"/>
          <w:bdr w:val="none" w:sz="0" w:space="0" w:color="auto" w:frame="1"/>
        </w:rPr>
        <w:t>3.</w:t>
      </w:r>
      <w:r w:rsidRPr="00F33B8F">
        <w:rPr>
          <w:rFonts w:ascii="Times New Roman" w:hAnsi="Times New Roman"/>
          <w:i/>
          <w:sz w:val="28"/>
          <w:szCs w:val="28"/>
        </w:rPr>
        <w:t> По своему общественному устройству муравьи —  самое эволюционно продвинутое семейство насекомых и наиболее близкие к человеку существа на Земле. Они образуют сложные семьи, состоящие из нескольких каст с разделением труда. Это позволяет координировать их действия при выполнении поставленных задач.</w:t>
      </w:r>
    </w:p>
    <w:p w:rsidR="00FF0048" w:rsidRPr="00F33B8F" w:rsidRDefault="00FF0048" w:rsidP="00F33B8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F33B8F">
        <w:rPr>
          <w:rFonts w:ascii="Times New Roman" w:hAnsi="Times New Roman"/>
          <w:i/>
          <w:sz w:val="28"/>
          <w:szCs w:val="28"/>
          <w:bdr w:val="none" w:sz="0" w:space="0" w:color="auto" w:frame="1"/>
        </w:rPr>
        <w:t>4.</w:t>
      </w:r>
      <w:r w:rsidRPr="00F33B8F">
        <w:rPr>
          <w:rFonts w:ascii="Times New Roman" w:hAnsi="Times New Roman"/>
          <w:i/>
          <w:sz w:val="28"/>
          <w:szCs w:val="28"/>
        </w:rPr>
        <w:t xml:space="preserve"> Главное занятие муравьев — это подготовка запасов пищи на зиму. Они прячут собранные ночью зерна, а днем выносят их сушить на солнце. Эту </w:t>
      </w:r>
      <w:r w:rsidRPr="00F33B8F">
        <w:rPr>
          <w:rFonts w:ascii="Times New Roman" w:hAnsi="Times New Roman"/>
          <w:i/>
          <w:sz w:val="28"/>
          <w:szCs w:val="28"/>
        </w:rPr>
        <w:lastRenderedPageBreak/>
        <w:t>сушку они производят в хорошую погоду и никогда не вынесут свои запасы перед дождем, как будто предчувствуя перемену погоды.</w:t>
      </w:r>
    </w:p>
    <w:p w:rsidR="00FF0048" w:rsidRPr="00F33B8F" w:rsidRDefault="00FF0048" w:rsidP="00F33B8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F33B8F">
        <w:rPr>
          <w:rFonts w:ascii="Times New Roman" w:hAnsi="Times New Roman"/>
          <w:i/>
          <w:sz w:val="28"/>
          <w:szCs w:val="28"/>
          <w:bdr w:val="none" w:sz="0" w:space="0" w:color="auto" w:frame="1"/>
        </w:rPr>
        <w:t>5. </w:t>
      </w:r>
      <w:r w:rsidRPr="00F33B8F">
        <w:rPr>
          <w:rFonts w:ascii="Times New Roman" w:hAnsi="Times New Roman"/>
          <w:i/>
          <w:sz w:val="28"/>
          <w:szCs w:val="28"/>
        </w:rPr>
        <w:t>В муравейнике все роли строго распределяются, и существует строгая иерархия. Главная царица – это самка, откладывающая яйца. Она управляет всем гнездом. Рабочие муравьи — тоже самки, но они не могут производить потомство, пока жива царица. Ее срок жизни составляет 15-20 лет. А самцы живут всего один сезон, погибают сразу после спаривания и в жизни муравейника не участвуют.</w:t>
      </w:r>
    </w:p>
    <w:p w:rsidR="00FF0048" w:rsidRPr="00F33B8F" w:rsidRDefault="00FF0048" w:rsidP="00F33B8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F33B8F">
        <w:rPr>
          <w:rFonts w:ascii="Times New Roman" w:hAnsi="Times New Roman"/>
          <w:i/>
          <w:sz w:val="28"/>
          <w:szCs w:val="28"/>
          <w:bdr w:val="none" w:sz="0" w:space="0" w:color="auto" w:frame="1"/>
        </w:rPr>
        <w:t>6.</w:t>
      </w:r>
      <w:r w:rsidRPr="00F33B8F">
        <w:rPr>
          <w:rFonts w:ascii="Times New Roman" w:hAnsi="Times New Roman"/>
          <w:i/>
          <w:sz w:val="28"/>
          <w:szCs w:val="28"/>
        </w:rPr>
        <w:t xml:space="preserve"> Муравьи всегда передвигаются строем и безошибочно находят дорогу к своему гнезду. Это объясняется тем, что муравьи оставляют за собой след из феромонов, по которому потом и ориентируются. </w:t>
      </w:r>
    </w:p>
    <w:p w:rsidR="00FF0048" w:rsidRPr="00F33B8F" w:rsidRDefault="00FF0048" w:rsidP="00F33B8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F33B8F">
        <w:rPr>
          <w:rFonts w:ascii="Times New Roman" w:hAnsi="Times New Roman"/>
          <w:i/>
          <w:sz w:val="28"/>
          <w:szCs w:val="28"/>
          <w:bdr w:val="none" w:sz="0" w:space="0" w:color="auto" w:frame="1"/>
        </w:rPr>
        <w:t>7.</w:t>
      </w:r>
      <w:r w:rsidRPr="00F33B8F">
        <w:rPr>
          <w:rFonts w:ascii="Times New Roman" w:hAnsi="Times New Roman"/>
          <w:i/>
          <w:sz w:val="28"/>
          <w:szCs w:val="28"/>
        </w:rPr>
        <w:t> Пищу, которую муравей находит, он не поедает, а доставляет вверх по инстанциям, и лишь потом, при строгом контроле царицы она распределяется по муравейнику.</w:t>
      </w:r>
    </w:p>
    <w:p w:rsidR="00FF0048" w:rsidRPr="00F33B8F" w:rsidRDefault="00FF0048" w:rsidP="00F33B8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F33B8F">
        <w:rPr>
          <w:rFonts w:ascii="Times New Roman" w:hAnsi="Times New Roman"/>
          <w:i/>
          <w:sz w:val="28"/>
          <w:szCs w:val="28"/>
          <w:bdr w:val="none" w:sz="0" w:space="0" w:color="auto" w:frame="1"/>
        </w:rPr>
        <w:t>8.</w:t>
      </w:r>
      <w:r w:rsidRPr="00F33B8F">
        <w:rPr>
          <w:rFonts w:ascii="Times New Roman" w:hAnsi="Times New Roman"/>
          <w:i/>
          <w:sz w:val="28"/>
          <w:szCs w:val="28"/>
        </w:rPr>
        <w:t> Муравьи очень оберегают свое потомство.</w:t>
      </w:r>
    </w:p>
    <w:p w:rsidR="00FF0048" w:rsidRPr="00F33B8F" w:rsidRDefault="00FF0048" w:rsidP="00F33B8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F33B8F">
        <w:rPr>
          <w:rFonts w:ascii="Times New Roman" w:hAnsi="Times New Roman"/>
          <w:i/>
          <w:sz w:val="28"/>
          <w:szCs w:val="28"/>
          <w:bdr w:val="none" w:sz="0" w:space="0" w:color="auto" w:frame="1"/>
        </w:rPr>
        <w:t>9.</w:t>
      </w:r>
      <w:r w:rsidRPr="00F33B8F">
        <w:rPr>
          <w:rFonts w:ascii="Times New Roman" w:hAnsi="Times New Roman"/>
          <w:i/>
          <w:sz w:val="28"/>
          <w:szCs w:val="28"/>
        </w:rPr>
        <w:t> Муравьи очень справедливы. Они докармливают своих собратьев получивших увечье при исполнении трудового долга, но очень строго относятся к муравьям-фуражирам, которые перестают приносить корм в муравейник – они их просто убивают.</w:t>
      </w:r>
    </w:p>
    <w:p w:rsidR="007A4723" w:rsidRPr="00ED30E5" w:rsidRDefault="00FF0048" w:rsidP="00F33B8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i/>
          <w:sz w:val="28"/>
          <w:szCs w:val="28"/>
        </w:rPr>
      </w:pPr>
      <w:r w:rsidRPr="00F33B8F">
        <w:rPr>
          <w:rFonts w:ascii="Times New Roman" w:hAnsi="Times New Roman"/>
          <w:i/>
          <w:sz w:val="28"/>
          <w:szCs w:val="28"/>
          <w:bdr w:val="none" w:sz="0" w:space="0" w:color="auto" w:frame="1"/>
        </w:rPr>
        <w:t>10.</w:t>
      </w:r>
      <w:r w:rsidRPr="00F33B8F">
        <w:rPr>
          <w:rFonts w:ascii="Times New Roman" w:hAnsi="Times New Roman"/>
          <w:i/>
          <w:sz w:val="28"/>
          <w:szCs w:val="28"/>
        </w:rPr>
        <w:t> Муравьи очень трудолюбивы. Они поднимают груз, приблизительно в сто раз тяжелее собственного веса, постоянно занимаются общественно-полезной работой: заготавливают корм, ухаживают за потомством, пасут свой «домашний скот» — тлю и при этом никогда не спят.</w:t>
      </w:r>
    </w:p>
    <w:p w:rsidR="00FF0048" w:rsidRPr="00F33B8F" w:rsidRDefault="00FF0048" w:rsidP="00F33B8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hAnsi="Times New Roman"/>
          <w:sz w:val="28"/>
          <w:szCs w:val="28"/>
          <w:u w:val="single"/>
        </w:rPr>
      </w:pPr>
      <w:r w:rsidRPr="00F33B8F">
        <w:rPr>
          <w:rFonts w:ascii="Times New Roman" w:hAnsi="Times New Roman"/>
          <w:sz w:val="28"/>
          <w:szCs w:val="28"/>
          <w:u w:val="single"/>
        </w:rPr>
        <w:t>Вторая часть экскурсии.</w:t>
      </w:r>
    </w:p>
    <w:p w:rsidR="00FF0048" w:rsidRPr="00F33B8F" w:rsidRDefault="00FF0048" w:rsidP="00365F89">
      <w:pPr>
        <w:shd w:val="clear" w:color="auto" w:fill="FFFFFF"/>
        <w:spacing w:after="0" w:line="36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F33B8F">
        <w:rPr>
          <w:rFonts w:ascii="Times New Roman" w:hAnsi="Times New Roman"/>
          <w:sz w:val="28"/>
          <w:szCs w:val="28"/>
        </w:rPr>
        <w:t>Во второй части экскурсии предлагаем вам в группах составить причинно-следственные цепочки про рыжего лесного муравья (</w:t>
      </w:r>
      <w:hyperlink r:id="rId11" w:history="1">
        <w:r w:rsidRPr="00B30BF8">
          <w:rPr>
            <w:rStyle w:val="a8"/>
            <w:rFonts w:ascii="Times New Roman" w:hAnsi="Times New Roman"/>
            <w:sz w:val="28"/>
            <w:szCs w:val="28"/>
          </w:rPr>
          <w:t>Приложение 2</w:t>
        </w:r>
        <w:r w:rsidR="00394C01" w:rsidRPr="00B30BF8">
          <w:rPr>
            <w:rStyle w:val="a8"/>
            <w:rFonts w:ascii="Times New Roman" w:hAnsi="Times New Roman"/>
            <w:sz w:val="28"/>
            <w:szCs w:val="28"/>
          </w:rPr>
          <w:t>.1</w:t>
        </w:r>
      </w:hyperlink>
      <w:r w:rsidRPr="00F33B8F">
        <w:rPr>
          <w:rFonts w:ascii="Times New Roman" w:hAnsi="Times New Roman"/>
          <w:sz w:val="28"/>
          <w:szCs w:val="28"/>
        </w:rPr>
        <w:t xml:space="preserve">). И собрать </w:t>
      </w:r>
      <w:r w:rsidR="00394C01">
        <w:rPr>
          <w:rFonts w:ascii="Times New Roman" w:hAnsi="Times New Roman"/>
          <w:sz w:val="28"/>
          <w:szCs w:val="28"/>
        </w:rPr>
        <w:t>разрезную картинку (</w:t>
      </w:r>
      <w:hyperlink r:id="rId12" w:history="1">
        <w:r w:rsidR="00394C01" w:rsidRPr="00B30BF8">
          <w:rPr>
            <w:rStyle w:val="a8"/>
            <w:rFonts w:ascii="Times New Roman" w:hAnsi="Times New Roman"/>
            <w:sz w:val="28"/>
            <w:szCs w:val="28"/>
          </w:rPr>
          <w:t>Приложение 2.2</w:t>
        </w:r>
      </w:hyperlink>
      <w:r w:rsidRPr="00F33B8F">
        <w:rPr>
          <w:rFonts w:ascii="Times New Roman" w:hAnsi="Times New Roman"/>
          <w:sz w:val="28"/>
          <w:szCs w:val="28"/>
        </w:rPr>
        <w:t xml:space="preserve">). Если возникнут затруднения, подайте сигнал. </w:t>
      </w:r>
    </w:p>
    <w:p w:rsidR="00FF0048" w:rsidRPr="00F33B8F" w:rsidRDefault="00FF0048" w:rsidP="00365F8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33B8F">
        <w:rPr>
          <w:rFonts w:ascii="Times New Roman" w:hAnsi="Times New Roman"/>
          <w:sz w:val="28"/>
          <w:szCs w:val="28"/>
        </w:rPr>
        <w:lastRenderedPageBreak/>
        <w:t xml:space="preserve">В заключение нашей экскурсии хотим вам еще раз напомнить, что каждый из нас может внести свою лепту в дело охраны и защиты "лесных санитаров". Что для этого вы можете делать? (Варианты ответов детей). </w:t>
      </w:r>
    </w:p>
    <w:p w:rsidR="00FF0048" w:rsidRPr="00536E7C" w:rsidRDefault="00FF0048" w:rsidP="00B63A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33B8F">
        <w:rPr>
          <w:rFonts w:ascii="Times New Roman" w:hAnsi="Times New Roman"/>
          <w:sz w:val="28"/>
          <w:szCs w:val="28"/>
        </w:rPr>
        <w:t xml:space="preserve">Не зря народная пословица гласит: "Разоряя муравейник, ты разоряешь дом друзей". Надеемся, что вы будете муравьям настоящими друзьями. </w:t>
      </w:r>
    </w:p>
    <w:p w:rsidR="00ED30E5" w:rsidRDefault="00ED30E5" w:rsidP="00F33B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A4BB7" w:rsidRDefault="00F33B8F" w:rsidP="00F33B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="007239B6" w:rsidRPr="00536E7C">
        <w:rPr>
          <w:rFonts w:ascii="Times New Roman" w:hAnsi="Times New Roman"/>
          <w:sz w:val="28"/>
          <w:szCs w:val="28"/>
        </w:rPr>
        <w:t>Дидактические материалы курса</w:t>
      </w:r>
      <w:r w:rsidR="004A4BB7">
        <w:rPr>
          <w:rFonts w:ascii="Times New Roman" w:hAnsi="Times New Roman"/>
          <w:sz w:val="28"/>
          <w:szCs w:val="28"/>
        </w:rPr>
        <w:t>.</w:t>
      </w:r>
    </w:p>
    <w:p w:rsidR="00595D42" w:rsidRDefault="00595D42" w:rsidP="00295CC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95CC6" w:rsidRPr="003110E1" w:rsidRDefault="00295CC6" w:rsidP="00595D4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110E1">
        <w:rPr>
          <w:rFonts w:ascii="Times New Roman" w:hAnsi="Times New Roman"/>
          <w:b/>
          <w:sz w:val="28"/>
          <w:szCs w:val="28"/>
        </w:rPr>
        <w:t>Представление проекта «Микромир»(в рамках  открытия Школы Интеллектуальных Каникул)</w:t>
      </w:r>
    </w:p>
    <w:p w:rsidR="00295CC6" w:rsidRPr="00295CC6" w:rsidRDefault="00295CC6" w:rsidP="00295CC6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295CC6">
        <w:rPr>
          <w:rFonts w:ascii="Times New Roman" w:hAnsi="Times New Roman"/>
          <w:i/>
          <w:sz w:val="28"/>
          <w:szCs w:val="28"/>
        </w:rPr>
        <w:t>Музыка микромир</w:t>
      </w:r>
    </w:p>
    <w:p w:rsidR="00295CC6" w:rsidRPr="00295CC6" w:rsidRDefault="00295CC6" w:rsidP="00295CC6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95CC6">
        <w:rPr>
          <w:rFonts w:ascii="Times New Roman" w:hAnsi="Times New Roman"/>
          <w:sz w:val="28"/>
          <w:szCs w:val="28"/>
        </w:rPr>
        <w:t xml:space="preserve">Целый день с утра до ночи, </w:t>
      </w:r>
    </w:p>
    <w:p w:rsidR="00295CC6" w:rsidRPr="00295CC6" w:rsidRDefault="00295CC6" w:rsidP="00295C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5CC6">
        <w:rPr>
          <w:rFonts w:ascii="Times New Roman" w:hAnsi="Times New Roman"/>
          <w:sz w:val="28"/>
          <w:szCs w:val="28"/>
        </w:rPr>
        <w:t>От зари и до зари,</w:t>
      </w:r>
    </w:p>
    <w:p w:rsidR="00295CC6" w:rsidRPr="00295CC6" w:rsidRDefault="00295CC6" w:rsidP="00295C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5CC6">
        <w:rPr>
          <w:rFonts w:ascii="Times New Roman" w:hAnsi="Times New Roman"/>
          <w:sz w:val="28"/>
          <w:szCs w:val="28"/>
        </w:rPr>
        <w:t xml:space="preserve">В чистом сосняке хлопочут </w:t>
      </w:r>
    </w:p>
    <w:p w:rsidR="00295CC6" w:rsidRPr="00295CC6" w:rsidRDefault="00295CC6" w:rsidP="00295CC6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95CC6">
        <w:rPr>
          <w:rFonts w:ascii="Times New Roman" w:hAnsi="Times New Roman"/>
          <w:sz w:val="28"/>
          <w:szCs w:val="28"/>
        </w:rPr>
        <w:t>Силачи-богатыри.</w:t>
      </w:r>
    </w:p>
    <w:p w:rsidR="00295CC6" w:rsidRPr="00295CC6" w:rsidRDefault="00295CC6" w:rsidP="00295C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5CC6">
        <w:rPr>
          <w:rFonts w:ascii="Times New Roman" w:hAnsi="Times New Roman"/>
          <w:sz w:val="28"/>
          <w:szCs w:val="28"/>
        </w:rPr>
        <w:t xml:space="preserve">Каждый тащит по бревну – </w:t>
      </w:r>
    </w:p>
    <w:p w:rsidR="00295CC6" w:rsidRPr="00295CC6" w:rsidRDefault="00295CC6" w:rsidP="00295C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5CC6">
        <w:rPr>
          <w:rFonts w:ascii="Times New Roman" w:hAnsi="Times New Roman"/>
          <w:sz w:val="28"/>
          <w:szCs w:val="28"/>
        </w:rPr>
        <w:t>Больше их оно в длину.</w:t>
      </w:r>
    </w:p>
    <w:p w:rsidR="00295CC6" w:rsidRPr="00295CC6" w:rsidRDefault="00295CC6" w:rsidP="00295C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5CC6">
        <w:rPr>
          <w:rFonts w:ascii="Times New Roman" w:hAnsi="Times New Roman"/>
          <w:sz w:val="28"/>
          <w:szCs w:val="28"/>
        </w:rPr>
        <w:t>Строят дом под елью -</w:t>
      </w:r>
    </w:p>
    <w:p w:rsidR="00295CC6" w:rsidRPr="00295CC6" w:rsidRDefault="00295CC6" w:rsidP="00295CC6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95CC6">
        <w:rPr>
          <w:rFonts w:ascii="Times New Roman" w:hAnsi="Times New Roman"/>
          <w:sz w:val="28"/>
          <w:szCs w:val="28"/>
        </w:rPr>
        <w:t>С этажами каруселью.</w:t>
      </w:r>
    </w:p>
    <w:p w:rsidR="00295CC6" w:rsidRPr="00295CC6" w:rsidRDefault="00295CC6" w:rsidP="00295C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5CC6">
        <w:rPr>
          <w:rFonts w:ascii="Times New Roman" w:hAnsi="Times New Roman"/>
          <w:sz w:val="28"/>
          <w:szCs w:val="28"/>
        </w:rPr>
        <w:t xml:space="preserve">Без окошек, без крыльца, </w:t>
      </w:r>
    </w:p>
    <w:p w:rsidR="00295CC6" w:rsidRPr="00295CC6" w:rsidRDefault="00295CC6" w:rsidP="00295C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5CC6">
        <w:rPr>
          <w:rFonts w:ascii="Times New Roman" w:hAnsi="Times New Roman"/>
          <w:sz w:val="28"/>
          <w:szCs w:val="28"/>
        </w:rPr>
        <w:t>Без начала, без конца.</w:t>
      </w:r>
    </w:p>
    <w:p w:rsidR="00295CC6" w:rsidRPr="00295CC6" w:rsidRDefault="00295CC6" w:rsidP="00295C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5CC6">
        <w:rPr>
          <w:rFonts w:ascii="Times New Roman" w:hAnsi="Times New Roman"/>
          <w:sz w:val="28"/>
          <w:szCs w:val="28"/>
        </w:rPr>
        <w:t>Не найдёшь на белом свете</w:t>
      </w:r>
    </w:p>
    <w:p w:rsidR="00295CC6" w:rsidRPr="00295CC6" w:rsidRDefault="00295CC6" w:rsidP="00295C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5CC6">
        <w:rPr>
          <w:rFonts w:ascii="Times New Roman" w:hAnsi="Times New Roman"/>
          <w:sz w:val="28"/>
          <w:szCs w:val="28"/>
        </w:rPr>
        <w:t>Силачей таких, как эти,</w:t>
      </w:r>
    </w:p>
    <w:p w:rsidR="00295CC6" w:rsidRPr="00295CC6" w:rsidRDefault="00295CC6" w:rsidP="00295C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5CC6">
        <w:rPr>
          <w:rFonts w:ascii="Times New Roman" w:hAnsi="Times New Roman"/>
          <w:sz w:val="28"/>
          <w:szCs w:val="28"/>
        </w:rPr>
        <w:t>Трудовой такой семьи …</w:t>
      </w:r>
      <w:bookmarkStart w:id="0" w:name="_GoBack"/>
      <w:bookmarkEnd w:id="0"/>
    </w:p>
    <w:p w:rsidR="00295CC6" w:rsidRPr="00295CC6" w:rsidRDefault="00295CC6" w:rsidP="00295C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5CC6">
        <w:rPr>
          <w:rFonts w:ascii="Times New Roman" w:hAnsi="Times New Roman"/>
          <w:sz w:val="28"/>
          <w:szCs w:val="28"/>
        </w:rPr>
        <w:t>Кто же это?    …………     – Муравьи!</w:t>
      </w:r>
    </w:p>
    <w:p w:rsidR="00295CC6" w:rsidRPr="00295CC6" w:rsidRDefault="00295CC6" w:rsidP="00295CC6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95CC6">
        <w:rPr>
          <w:rFonts w:ascii="Times New Roman" w:hAnsi="Times New Roman"/>
          <w:sz w:val="28"/>
          <w:szCs w:val="28"/>
        </w:rPr>
        <w:t xml:space="preserve">Муравьи хоть и малы, </w:t>
      </w:r>
    </w:p>
    <w:p w:rsidR="00295CC6" w:rsidRPr="00295CC6" w:rsidRDefault="00295CC6" w:rsidP="00295C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5CC6">
        <w:rPr>
          <w:rFonts w:ascii="Times New Roman" w:hAnsi="Times New Roman"/>
          <w:sz w:val="28"/>
          <w:szCs w:val="28"/>
        </w:rPr>
        <w:t xml:space="preserve">но помогут нам они </w:t>
      </w:r>
    </w:p>
    <w:p w:rsidR="00295CC6" w:rsidRPr="00295CC6" w:rsidRDefault="00295CC6" w:rsidP="00295C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5CC6">
        <w:rPr>
          <w:rFonts w:ascii="Times New Roman" w:hAnsi="Times New Roman"/>
          <w:sz w:val="28"/>
          <w:szCs w:val="28"/>
        </w:rPr>
        <w:t>научиться выявлять,</w:t>
      </w:r>
    </w:p>
    <w:p w:rsidR="00295CC6" w:rsidRPr="00295CC6" w:rsidRDefault="00295CC6" w:rsidP="00295C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5CC6">
        <w:rPr>
          <w:rFonts w:ascii="Times New Roman" w:hAnsi="Times New Roman"/>
          <w:sz w:val="28"/>
          <w:szCs w:val="28"/>
        </w:rPr>
        <w:t>научиться объяснять</w:t>
      </w:r>
    </w:p>
    <w:p w:rsidR="00295CC6" w:rsidRPr="00295CC6" w:rsidRDefault="00295CC6" w:rsidP="00295C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5CC6">
        <w:rPr>
          <w:rFonts w:ascii="Times New Roman" w:hAnsi="Times New Roman"/>
          <w:sz w:val="28"/>
          <w:szCs w:val="28"/>
        </w:rPr>
        <w:t>причинно-следственные связи.</w:t>
      </w:r>
    </w:p>
    <w:p w:rsidR="00295CC6" w:rsidRPr="00295CC6" w:rsidRDefault="00295CC6" w:rsidP="00295CC6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295CC6">
        <w:rPr>
          <w:rFonts w:ascii="Times New Roman" w:hAnsi="Times New Roman"/>
          <w:sz w:val="28"/>
          <w:szCs w:val="28"/>
        </w:rPr>
        <w:t>Микромир муравьёв таит в себе множества вопросов.</w:t>
      </w:r>
    </w:p>
    <w:p w:rsidR="00295CC6" w:rsidRPr="00295CC6" w:rsidRDefault="00295CC6" w:rsidP="00295CC6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95CC6">
        <w:rPr>
          <w:rFonts w:ascii="Times New Roman" w:hAnsi="Times New Roman"/>
          <w:sz w:val="28"/>
          <w:szCs w:val="28"/>
        </w:rPr>
        <w:t>Правда ли, что муравьи – санитары леса?</w:t>
      </w:r>
    </w:p>
    <w:p w:rsidR="00295CC6" w:rsidRPr="00295CC6" w:rsidRDefault="00295CC6" w:rsidP="00295CC6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95CC6">
        <w:rPr>
          <w:rFonts w:ascii="Times New Roman" w:hAnsi="Times New Roman"/>
          <w:sz w:val="28"/>
          <w:szCs w:val="28"/>
        </w:rPr>
        <w:t>Почему муравьёв называют «фабрикой плодородия?»</w:t>
      </w:r>
    </w:p>
    <w:p w:rsidR="00295CC6" w:rsidRPr="00295CC6" w:rsidRDefault="00295CC6" w:rsidP="00295CC6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95CC6">
        <w:rPr>
          <w:rFonts w:ascii="Times New Roman" w:hAnsi="Times New Roman"/>
          <w:sz w:val="28"/>
          <w:szCs w:val="28"/>
        </w:rPr>
        <w:t>Как муравьи опыляют растения?</w:t>
      </w:r>
    </w:p>
    <w:p w:rsidR="00295CC6" w:rsidRPr="00295CC6" w:rsidRDefault="00295CC6" w:rsidP="00295CC6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95CC6">
        <w:rPr>
          <w:rFonts w:ascii="Times New Roman" w:hAnsi="Times New Roman"/>
          <w:sz w:val="28"/>
          <w:szCs w:val="28"/>
        </w:rPr>
        <w:t>Почему на территории лагеря муравьи не строят муравейников?</w:t>
      </w:r>
    </w:p>
    <w:p w:rsidR="00295CC6" w:rsidRPr="00295CC6" w:rsidRDefault="00295CC6" w:rsidP="00295CC6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95CC6">
        <w:rPr>
          <w:rFonts w:ascii="Times New Roman" w:hAnsi="Times New Roman"/>
          <w:sz w:val="28"/>
          <w:szCs w:val="28"/>
        </w:rPr>
        <w:t>Какое «молоко» пьют муравьи?</w:t>
      </w:r>
    </w:p>
    <w:p w:rsidR="00295CC6" w:rsidRPr="00295CC6" w:rsidRDefault="00295CC6" w:rsidP="00295CC6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95CC6">
        <w:rPr>
          <w:rFonts w:ascii="Times New Roman" w:hAnsi="Times New Roman"/>
          <w:sz w:val="28"/>
          <w:szCs w:val="28"/>
        </w:rPr>
        <w:t>Только самые внимательные смогут найти ответы на эти вопросы.</w:t>
      </w:r>
    </w:p>
    <w:p w:rsidR="00295CC6" w:rsidRPr="00295CC6" w:rsidRDefault="00295CC6" w:rsidP="00295CC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95CC6">
        <w:rPr>
          <w:rFonts w:ascii="Times New Roman" w:hAnsi="Times New Roman"/>
          <w:sz w:val="28"/>
          <w:szCs w:val="28"/>
        </w:rPr>
        <w:t xml:space="preserve">И это мы </w:t>
      </w:r>
      <w:r>
        <w:rPr>
          <w:rFonts w:ascii="Times New Roman" w:hAnsi="Times New Roman"/>
          <w:sz w:val="28"/>
          <w:szCs w:val="28"/>
        </w:rPr>
        <w:t>–(хором) «</w:t>
      </w:r>
      <w:r w:rsidRPr="00295CC6">
        <w:rPr>
          <w:rFonts w:ascii="Times New Roman" w:hAnsi="Times New Roman"/>
          <w:sz w:val="28"/>
          <w:szCs w:val="28"/>
        </w:rPr>
        <w:t>Крутые Муравьишки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295CC6">
        <w:rPr>
          <w:rFonts w:ascii="Times New Roman" w:hAnsi="Times New Roman"/>
          <w:sz w:val="28"/>
          <w:szCs w:val="28"/>
        </w:rPr>
        <w:t xml:space="preserve"> и наша малая исследовательская группа «Микромир». </w:t>
      </w:r>
    </w:p>
    <w:p w:rsidR="00295CC6" w:rsidRPr="00295CC6" w:rsidRDefault="003110E1" w:rsidP="00295CC6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95CC6" w:rsidRPr="00295CC6">
        <w:rPr>
          <w:rFonts w:ascii="Times New Roman" w:hAnsi="Times New Roman"/>
          <w:sz w:val="28"/>
          <w:szCs w:val="28"/>
        </w:rPr>
        <w:t>В муравьиный дом теперь</w:t>
      </w:r>
    </w:p>
    <w:p w:rsidR="00295CC6" w:rsidRPr="00295CC6" w:rsidRDefault="00295CC6" w:rsidP="00295CC6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95CC6">
        <w:rPr>
          <w:rFonts w:ascii="Times New Roman" w:hAnsi="Times New Roman"/>
          <w:sz w:val="28"/>
          <w:szCs w:val="28"/>
        </w:rPr>
        <w:t>нам всегда открыта дверь.</w:t>
      </w:r>
    </w:p>
    <w:p w:rsidR="00295CC6" w:rsidRDefault="00295CC6" w:rsidP="00295CC6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295CC6">
        <w:rPr>
          <w:rFonts w:ascii="Times New Roman" w:hAnsi="Times New Roman"/>
          <w:i/>
          <w:sz w:val="28"/>
          <w:szCs w:val="28"/>
        </w:rPr>
        <w:t>Музыка микромир</w:t>
      </w:r>
    </w:p>
    <w:p w:rsidR="00595D42" w:rsidRDefault="00595D42" w:rsidP="00B63A36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3110E1" w:rsidRPr="00F00F1D" w:rsidRDefault="00F00F1D" w:rsidP="00B63A36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3A36">
        <w:rPr>
          <w:rFonts w:ascii="Times New Roman" w:hAnsi="Times New Roman"/>
          <w:b/>
          <w:sz w:val="28"/>
          <w:szCs w:val="28"/>
        </w:rPr>
        <w:t xml:space="preserve">Занятия «Причина и следствие» и «Причинно-следственные цепочки» </w:t>
      </w:r>
      <w:r w:rsidRPr="00F00F1D">
        <w:rPr>
          <w:rFonts w:ascii="Times New Roman" w:hAnsi="Times New Roman"/>
          <w:sz w:val="28"/>
          <w:szCs w:val="28"/>
        </w:rPr>
        <w:t>проводятся с использованием  методических  рекомендаций  и разработки занятий С. Гин  с сохранением всех этапов</w:t>
      </w:r>
      <w:r w:rsidR="007A4723">
        <w:rPr>
          <w:rFonts w:ascii="Times New Roman" w:hAnsi="Times New Roman"/>
          <w:sz w:val="28"/>
          <w:szCs w:val="28"/>
        </w:rPr>
        <w:t>, но</w:t>
      </w:r>
      <w:r>
        <w:rPr>
          <w:rFonts w:ascii="Times New Roman" w:hAnsi="Times New Roman"/>
          <w:sz w:val="28"/>
          <w:szCs w:val="28"/>
        </w:rPr>
        <w:t xml:space="preserve"> с увеличением времени на некоторые из них.  </w:t>
      </w:r>
    </w:p>
    <w:p w:rsidR="00B63A36" w:rsidRPr="007A4723" w:rsidRDefault="00295CC6" w:rsidP="00595D4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A4723">
        <w:rPr>
          <w:rFonts w:ascii="Times New Roman" w:hAnsi="Times New Roman"/>
          <w:b/>
          <w:sz w:val="28"/>
          <w:szCs w:val="28"/>
        </w:rPr>
        <w:t>К занятию «Причина и следствие»</w:t>
      </w:r>
      <w:r w:rsidR="007239B6" w:rsidRPr="007A4723">
        <w:rPr>
          <w:rFonts w:ascii="Times New Roman" w:hAnsi="Times New Roman"/>
          <w:b/>
          <w:sz w:val="28"/>
          <w:szCs w:val="28"/>
        </w:rPr>
        <w:t>.</w:t>
      </w:r>
    </w:p>
    <w:p w:rsidR="00F00F1D" w:rsidRPr="00B63A36" w:rsidRDefault="00344230" w:rsidP="004A4BB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hyperlink r:id="rId13" w:history="1">
        <w:r w:rsidR="00B63A36" w:rsidRPr="00B63A36">
          <w:rPr>
            <w:rStyle w:val="a8"/>
            <w:rFonts w:ascii="Times New Roman" w:hAnsi="Times New Roman"/>
            <w:sz w:val="28"/>
            <w:szCs w:val="28"/>
          </w:rPr>
          <w:t>Приложение 3</w:t>
        </w:r>
      </w:hyperlink>
      <w:r w:rsidR="00B63A36">
        <w:rPr>
          <w:rFonts w:ascii="Times New Roman" w:hAnsi="Times New Roman"/>
          <w:sz w:val="28"/>
          <w:szCs w:val="28"/>
        </w:rPr>
        <w:t>.</w:t>
      </w:r>
    </w:p>
    <w:p w:rsidR="00B63A36" w:rsidRPr="007A4723" w:rsidRDefault="00295CC6" w:rsidP="00595D4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A4723">
        <w:rPr>
          <w:rFonts w:ascii="Times New Roman" w:hAnsi="Times New Roman"/>
          <w:b/>
          <w:sz w:val="28"/>
          <w:szCs w:val="28"/>
        </w:rPr>
        <w:t>К занятию «Причинно-следственные цепочки».</w:t>
      </w:r>
    </w:p>
    <w:p w:rsidR="00B63A36" w:rsidRPr="00B63A36" w:rsidRDefault="00344230" w:rsidP="004A4BB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B63A36" w:rsidRPr="00B63A36">
          <w:rPr>
            <w:rStyle w:val="a8"/>
            <w:rFonts w:ascii="Times New Roman" w:hAnsi="Times New Roman"/>
            <w:sz w:val="28"/>
            <w:szCs w:val="28"/>
          </w:rPr>
          <w:t>Приложение 4</w:t>
        </w:r>
      </w:hyperlink>
      <w:r w:rsidR="00B63A36">
        <w:rPr>
          <w:rFonts w:ascii="Times New Roman" w:hAnsi="Times New Roman"/>
          <w:sz w:val="28"/>
          <w:szCs w:val="28"/>
        </w:rPr>
        <w:t>.</w:t>
      </w:r>
    </w:p>
    <w:p w:rsidR="0063208F" w:rsidRDefault="00C80256" w:rsidP="00595D4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занятиям</w:t>
      </w:r>
      <w:r w:rsidR="00295CC6" w:rsidRPr="007A4723">
        <w:rPr>
          <w:rFonts w:ascii="Times New Roman" w:hAnsi="Times New Roman"/>
          <w:b/>
          <w:sz w:val="28"/>
          <w:szCs w:val="28"/>
        </w:rPr>
        <w:t xml:space="preserve"> «Почему нельзя разрушать муравейники»</w:t>
      </w:r>
    </w:p>
    <w:p w:rsidR="00C80256" w:rsidRDefault="009B2BD2" w:rsidP="00595D4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9B2BD2">
        <w:rPr>
          <w:rFonts w:ascii="Times New Roman" w:hAnsi="Times New Roman"/>
          <w:sz w:val="28"/>
          <w:szCs w:val="28"/>
        </w:rPr>
        <w:t>(п</w:t>
      </w:r>
      <w:r>
        <w:rPr>
          <w:rFonts w:ascii="Times New Roman" w:hAnsi="Times New Roman"/>
          <w:sz w:val="28"/>
          <w:szCs w:val="28"/>
        </w:rPr>
        <w:t xml:space="preserve">ункт </w:t>
      </w:r>
      <w:r w:rsidRPr="009B2BD2">
        <w:rPr>
          <w:rFonts w:ascii="Times New Roman" w:hAnsi="Times New Roman"/>
          <w:sz w:val="28"/>
          <w:szCs w:val="28"/>
        </w:rPr>
        <w:t xml:space="preserve"> 8</w:t>
      </w:r>
      <w:r>
        <w:rPr>
          <w:rFonts w:ascii="Times New Roman" w:hAnsi="Times New Roman"/>
          <w:sz w:val="28"/>
          <w:szCs w:val="28"/>
        </w:rPr>
        <w:t xml:space="preserve"> учебно-тематического плана</w:t>
      </w:r>
      <w:r w:rsidRPr="009B2BD2">
        <w:rPr>
          <w:rFonts w:ascii="Times New Roman" w:hAnsi="Times New Roman"/>
          <w:sz w:val="28"/>
          <w:szCs w:val="28"/>
        </w:rPr>
        <w:t>)</w:t>
      </w:r>
      <w:r w:rsidR="00295CC6" w:rsidRPr="009B2BD2">
        <w:rPr>
          <w:rFonts w:ascii="Times New Roman" w:hAnsi="Times New Roman"/>
          <w:sz w:val="28"/>
          <w:szCs w:val="28"/>
        </w:rPr>
        <w:t>.</w:t>
      </w:r>
    </w:p>
    <w:p w:rsidR="00BF5535" w:rsidRDefault="00C80256" w:rsidP="00B63A3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часть. Самостоятельная индивидуальная работа с текстом и построение  причинно-следственных цепочек с опорой на представленные  </w:t>
      </w:r>
      <w:r w:rsidR="00BF5535">
        <w:rPr>
          <w:rFonts w:ascii="Times New Roman" w:hAnsi="Times New Roman"/>
          <w:sz w:val="28"/>
          <w:szCs w:val="28"/>
        </w:rPr>
        <w:t>в тексте</w:t>
      </w:r>
      <w:r>
        <w:rPr>
          <w:rFonts w:ascii="Times New Roman" w:hAnsi="Times New Roman"/>
          <w:sz w:val="28"/>
          <w:szCs w:val="28"/>
        </w:rPr>
        <w:t xml:space="preserve"> факты. </w:t>
      </w:r>
      <w:hyperlink r:id="rId15" w:history="1">
        <w:r w:rsidR="00E34EA6" w:rsidRPr="00B63A36">
          <w:rPr>
            <w:rStyle w:val="a8"/>
            <w:rFonts w:ascii="Times New Roman" w:hAnsi="Times New Roman"/>
            <w:sz w:val="28"/>
            <w:szCs w:val="28"/>
          </w:rPr>
          <w:t>Приложение</w:t>
        </w:r>
        <w:r w:rsidR="00B63A36" w:rsidRPr="00B63A36">
          <w:rPr>
            <w:rStyle w:val="a8"/>
            <w:rFonts w:ascii="Times New Roman" w:hAnsi="Times New Roman"/>
            <w:sz w:val="28"/>
            <w:szCs w:val="28"/>
          </w:rPr>
          <w:t>5</w:t>
        </w:r>
      </w:hyperlink>
      <w:r w:rsidR="00BF5535">
        <w:rPr>
          <w:rFonts w:ascii="Times New Roman" w:hAnsi="Times New Roman"/>
          <w:sz w:val="28"/>
          <w:szCs w:val="28"/>
        </w:rPr>
        <w:t>.</w:t>
      </w:r>
    </w:p>
    <w:p w:rsidR="00C80256" w:rsidRDefault="00C80256" w:rsidP="00B63A3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часть. Групповая работа на построение причинно-следственных цепочек </w:t>
      </w:r>
      <w:r w:rsidRPr="00536E7C">
        <w:rPr>
          <w:rFonts w:ascii="Times New Roman" w:hAnsi="Times New Roman"/>
          <w:sz w:val="28"/>
          <w:szCs w:val="28"/>
        </w:rPr>
        <w:t>из нескольких компонентов (2-4 шагов)</w:t>
      </w:r>
      <w:r>
        <w:rPr>
          <w:rFonts w:ascii="Times New Roman" w:hAnsi="Times New Roman"/>
          <w:sz w:val="28"/>
          <w:szCs w:val="28"/>
        </w:rPr>
        <w:t xml:space="preserve">с опорой на известные факты. </w:t>
      </w:r>
      <w:hyperlink r:id="rId16" w:history="1">
        <w:r w:rsidRPr="00C80256">
          <w:rPr>
            <w:rStyle w:val="a8"/>
            <w:rFonts w:ascii="Times New Roman" w:hAnsi="Times New Roman"/>
            <w:sz w:val="28"/>
            <w:szCs w:val="28"/>
          </w:rPr>
          <w:t>Приложение 2.1</w:t>
        </w:r>
      </w:hyperlink>
    </w:p>
    <w:p w:rsidR="007A4723" w:rsidRPr="00034670" w:rsidRDefault="007A4723" w:rsidP="00595D42">
      <w:pPr>
        <w:spacing w:line="360" w:lineRule="auto"/>
        <w:rPr>
          <w:rFonts w:ascii="Times New Roman" w:hAnsi="Times New Roman"/>
          <w:sz w:val="28"/>
          <w:szCs w:val="28"/>
        </w:rPr>
      </w:pPr>
      <w:r w:rsidRPr="00595D42">
        <w:rPr>
          <w:rFonts w:ascii="Times New Roman" w:hAnsi="Times New Roman"/>
          <w:b/>
          <w:sz w:val="28"/>
          <w:szCs w:val="28"/>
        </w:rPr>
        <w:lastRenderedPageBreak/>
        <w:t>С.Михалков «Будь человеком»</w:t>
      </w:r>
      <w:r w:rsidRPr="00595D42">
        <w:rPr>
          <w:rFonts w:ascii="Times New Roman" w:hAnsi="Times New Roman"/>
          <w:b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В лесу мурашки-муравьи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Живут своим трудом,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У них обычаи свои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И муравейник - дом.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Миролюбивые жильцы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Без дела не сидят: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С утра на пост бегут бойцы,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А няньки в детский сад.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Рабочий муравей спешит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Тропинкой трудовой,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С утра до вечера шуршит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В траве и под листвой.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Ты с палкой по лесу гулял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И муравьиный дом,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Шутя, до дна расковырял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И подпалил потом.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Покой и труд большой семьи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Нарушила беда.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В дыму метались муравьи,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Спасаясь</w:t>
      </w:r>
      <w:r w:rsidR="00BF5535" w:rsidRPr="00034670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 xml:space="preserve"> кто куда.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Трещала хвоя. Тихо тлел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Сухой, опавший лист.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Спокойно сверху вниз смотрел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Жестокий эгоист...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</w:rPr>
        <w:lastRenderedPageBreak/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За то, что так тебя назвал,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Себя я не виню, -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Ведь ты того не создавал,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Что предавал огню.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Живешь ты в атомный наш век</w:t>
      </w:r>
      <w:r w:rsidR="00BF5535"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,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И сам - не муравей,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Будь Человеком, человек,</w:t>
      </w:r>
      <w:r w:rsidRPr="0003467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034670">
        <w:rPr>
          <w:rFonts w:ascii="Times New Roman" w:hAnsi="Times New Roman"/>
          <w:sz w:val="28"/>
          <w:szCs w:val="28"/>
        </w:rPr>
        <w:br/>
      </w:r>
      <w:r w:rsidRPr="00034670">
        <w:rPr>
          <w:rFonts w:ascii="Times New Roman" w:hAnsi="Times New Roman"/>
          <w:sz w:val="28"/>
          <w:szCs w:val="28"/>
          <w:shd w:val="clear" w:color="auto" w:fill="FFFFFF"/>
        </w:rPr>
        <w:t>Ты на земле своей!</w:t>
      </w:r>
    </w:p>
    <w:p w:rsidR="0063208F" w:rsidRDefault="00C4226E" w:rsidP="00B63A3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F5535">
        <w:rPr>
          <w:rFonts w:ascii="Times New Roman" w:hAnsi="Times New Roman"/>
          <w:b/>
          <w:sz w:val="28"/>
          <w:szCs w:val="28"/>
        </w:rPr>
        <w:t>Детские работы.</w:t>
      </w:r>
    </w:p>
    <w:p w:rsidR="00BF5535" w:rsidRPr="00B63A36" w:rsidRDefault="00344230" w:rsidP="00B63A3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hyperlink r:id="rId17" w:history="1">
        <w:r w:rsidR="00C4226E" w:rsidRPr="00385D56">
          <w:rPr>
            <w:rStyle w:val="a8"/>
            <w:rFonts w:ascii="Times New Roman" w:hAnsi="Times New Roman"/>
            <w:sz w:val="28"/>
            <w:szCs w:val="28"/>
          </w:rPr>
          <w:t>Приложение 7</w:t>
        </w:r>
      </w:hyperlink>
    </w:p>
    <w:p w:rsidR="007239B6" w:rsidRPr="00B91C99" w:rsidRDefault="00E2291D" w:rsidP="00B91C99">
      <w:pPr>
        <w:pStyle w:val="a4"/>
        <w:spacing w:after="0" w:line="360" w:lineRule="auto"/>
        <w:ind w:left="735"/>
        <w:jc w:val="both"/>
        <w:rPr>
          <w:rFonts w:ascii="Times New Roman" w:hAnsi="Times New Roman"/>
          <w:b/>
          <w:sz w:val="28"/>
          <w:szCs w:val="28"/>
        </w:rPr>
      </w:pPr>
      <w:r w:rsidRPr="00B91C99">
        <w:rPr>
          <w:rFonts w:ascii="Times New Roman" w:hAnsi="Times New Roman"/>
          <w:b/>
          <w:sz w:val="28"/>
          <w:szCs w:val="28"/>
        </w:rPr>
        <w:t>Список литературы:</w:t>
      </w:r>
    </w:p>
    <w:p w:rsidR="00E2291D" w:rsidRDefault="00E2291D" w:rsidP="00E20C8B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Гин С.И. Мир логики: Методическое пособие для учителя начальной школы/ Библиотека учителя начальной школы. – 4-е изд. – М.: ВИТА-ПРЕСС, 2011.</w:t>
      </w:r>
    </w:p>
    <w:p w:rsidR="00E2291D" w:rsidRDefault="00E2291D" w:rsidP="00E20C8B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Грехова Л.И. В союзе с природой: Эколого-природоведческие игры и развлечения с детьми: Учебно-методическое пособие. 5-е издание, стереотипное. – М.:ЦТЛ, Ставрополь: Сервис-школа, 2003.</w:t>
      </w:r>
    </w:p>
    <w:p w:rsidR="0017197E" w:rsidRDefault="0017197E" w:rsidP="00E20C8B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Животные Прикамья:Учебное пособие. – Пермь: «Книжный мир»,</w:t>
      </w:r>
      <w:r w:rsidR="00AD1DF6">
        <w:rPr>
          <w:rFonts w:ascii="Times New Roman" w:hAnsi="Times New Roman"/>
          <w:sz w:val="28"/>
          <w:szCs w:val="28"/>
        </w:rPr>
        <w:t xml:space="preserve"> 2001.</w:t>
      </w:r>
    </w:p>
    <w:p w:rsidR="00AD1DF6" w:rsidRDefault="00AD1DF6" w:rsidP="00E20C8B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Ларри Я.Л. Необыкновенные приключения Карика и Вали:  Повесть/ Рис. Ф. Васильевой. – Переизд. – Л.: Дет. лит., 1989.</w:t>
      </w:r>
    </w:p>
    <w:p w:rsidR="00AD1DF6" w:rsidRDefault="00AD1DF6" w:rsidP="00E20C8B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 В.В. Из жизни зеленого мира: Пособие для учащихся. – 2-е изд. – М.: Просвещение, 1982.</w:t>
      </w:r>
    </w:p>
    <w:p w:rsidR="00AD1DF6" w:rsidRDefault="00AD1DF6" w:rsidP="00E20C8B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 В.В. Растительный мир нашей Родины: Пособие для учителей нач. классов. – М.: Просвещение, 1981.</w:t>
      </w:r>
    </w:p>
    <w:p w:rsidR="009E1DE5" w:rsidRPr="00AD1DF6" w:rsidRDefault="00875F94" w:rsidP="00B91C99">
      <w:pPr>
        <w:pStyle w:val="a4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Почему нельзя разрушать муравейники </w:t>
      </w:r>
      <w:hyperlink r:id="rId18" w:history="1">
        <w:r w:rsidRPr="00875F94">
          <w:rPr>
            <w:rStyle w:val="a8"/>
            <w:rFonts w:ascii="Times New Roman" w:hAnsi="Times New Roman"/>
            <w:sz w:val="28"/>
            <w:szCs w:val="28"/>
          </w:rPr>
          <w:t>http://allforchildren.ru/why/why102.php</w:t>
        </w:r>
      </w:hyperlink>
    </w:p>
    <w:p w:rsidR="009E1DE5" w:rsidRDefault="009E1DE5" w:rsidP="00E20C8B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 фактов о муравьях</w:t>
      </w:r>
    </w:p>
    <w:p w:rsidR="005F6FC0" w:rsidRDefault="00344230" w:rsidP="00E20C8B">
      <w:pPr>
        <w:pStyle w:val="a4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hyperlink r:id="rId19" w:history="1">
        <w:r w:rsidR="009E1DE5" w:rsidRPr="00B91C99">
          <w:rPr>
            <w:rStyle w:val="a8"/>
            <w:rFonts w:ascii="Times New Roman" w:hAnsi="Times New Roman"/>
            <w:sz w:val="28"/>
            <w:szCs w:val="28"/>
          </w:rPr>
          <w:t>http://globuslife.ru/fact/10-faktov-o-muravyah.html</w:t>
        </w:r>
      </w:hyperlink>
    </w:p>
    <w:sectPr w:rsidR="005F6FC0" w:rsidSect="00C81F96">
      <w:footerReference w:type="default" r:id="rId2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F55" w:rsidRDefault="00702F55" w:rsidP="00D2742E">
      <w:pPr>
        <w:spacing w:after="0" w:line="240" w:lineRule="auto"/>
      </w:pPr>
      <w:r>
        <w:separator/>
      </w:r>
    </w:p>
  </w:endnote>
  <w:endnote w:type="continuationSeparator" w:id="1">
    <w:p w:rsidR="00702F55" w:rsidRDefault="00702F55" w:rsidP="00D27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44164784"/>
      <w:docPartObj>
        <w:docPartGallery w:val="Page Numbers (Bottom of Page)"/>
        <w:docPartUnique/>
      </w:docPartObj>
    </w:sdtPr>
    <w:sdtContent>
      <w:p w:rsidR="00C80256" w:rsidRDefault="00344230">
        <w:pPr>
          <w:pStyle w:val="ab"/>
          <w:jc w:val="center"/>
        </w:pPr>
        <w:r>
          <w:fldChar w:fldCharType="begin"/>
        </w:r>
        <w:r w:rsidR="00E20C8B">
          <w:instrText xml:space="preserve"> PAGE   \* MERGEFORMAT </w:instrText>
        </w:r>
        <w:r>
          <w:fldChar w:fldCharType="separate"/>
        </w:r>
        <w:r w:rsidR="00B91C99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C80256" w:rsidRDefault="00C8025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F55" w:rsidRDefault="00702F55" w:rsidP="00D2742E">
      <w:pPr>
        <w:spacing w:after="0" w:line="240" w:lineRule="auto"/>
      </w:pPr>
      <w:r>
        <w:separator/>
      </w:r>
    </w:p>
  </w:footnote>
  <w:footnote w:type="continuationSeparator" w:id="1">
    <w:p w:rsidR="00702F55" w:rsidRDefault="00702F55" w:rsidP="00D274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53C0C"/>
    <w:multiLevelType w:val="hybridMultilevel"/>
    <w:tmpl w:val="B4E8A39C"/>
    <w:lvl w:ilvl="0" w:tplc="99B898E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11E65AF"/>
    <w:multiLevelType w:val="hybridMultilevel"/>
    <w:tmpl w:val="FF8C66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A92A00"/>
    <w:multiLevelType w:val="hybridMultilevel"/>
    <w:tmpl w:val="D668E07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A804AB"/>
    <w:multiLevelType w:val="hybridMultilevel"/>
    <w:tmpl w:val="CF464C48"/>
    <w:lvl w:ilvl="0" w:tplc="02FE420C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1501DF"/>
    <w:multiLevelType w:val="hybridMultilevel"/>
    <w:tmpl w:val="E30E2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39B6"/>
    <w:rsid w:val="00034670"/>
    <w:rsid w:val="000365A9"/>
    <w:rsid w:val="00050BD2"/>
    <w:rsid w:val="00051A7E"/>
    <w:rsid w:val="00052CF1"/>
    <w:rsid w:val="00064D85"/>
    <w:rsid w:val="000861F4"/>
    <w:rsid w:val="0009300A"/>
    <w:rsid w:val="000C66FB"/>
    <w:rsid w:val="000E2BE4"/>
    <w:rsid w:val="00115138"/>
    <w:rsid w:val="001537A9"/>
    <w:rsid w:val="00157C3B"/>
    <w:rsid w:val="0017197E"/>
    <w:rsid w:val="00183C5F"/>
    <w:rsid w:val="001E0D48"/>
    <w:rsid w:val="001E3202"/>
    <w:rsid w:val="001F4434"/>
    <w:rsid w:val="00246364"/>
    <w:rsid w:val="002505E9"/>
    <w:rsid w:val="00252BD3"/>
    <w:rsid w:val="00295CC6"/>
    <w:rsid w:val="002B10B5"/>
    <w:rsid w:val="002F6CC0"/>
    <w:rsid w:val="003110E1"/>
    <w:rsid w:val="00314A4A"/>
    <w:rsid w:val="00331E5E"/>
    <w:rsid w:val="00344230"/>
    <w:rsid w:val="00345948"/>
    <w:rsid w:val="00365F89"/>
    <w:rsid w:val="003677AF"/>
    <w:rsid w:val="00385D56"/>
    <w:rsid w:val="00387846"/>
    <w:rsid w:val="00394C01"/>
    <w:rsid w:val="003B1A1E"/>
    <w:rsid w:val="003F5ACD"/>
    <w:rsid w:val="00411C27"/>
    <w:rsid w:val="00416193"/>
    <w:rsid w:val="00447407"/>
    <w:rsid w:val="00447E67"/>
    <w:rsid w:val="004A4BB7"/>
    <w:rsid w:val="004D5AAC"/>
    <w:rsid w:val="004D62DD"/>
    <w:rsid w:val="004E2F32"/>
    <w:rsid w:val="004E62AF"/>
    <w:rsid w:val="004E7219"/>
    <w:rsid w:val="004F1669"/>
    <w:rsid w:val="004F6605"/>
    <w:rsid w:val="00503E5F"/>
    <w:rsid w:val="00536E7C"/>
    <w:rsid w:val="00566478"/>
    <w:rsid w:val="00595D42"/>
    <w:rsid w:val="005A28E3"/>
    <w:rsid w:val="005D2E68"/>
    <w:rsid w:val="005F6FC0"/>
    <w:rsid w:val="0063208F"/>
    <w:rsid w:val="0065482A"/>
    <w:rsid w:val="006647D2"/>
    <w:rsid w:val="00686418"/>
    <w:rsid w:val="00686B03"/>
    <w:rsid w:val="006955A9"/>
    <w:rsid w:val="006A4C13"/>
    <w:rsid w:val="006A5596"/>
    <w:rsid w:val="006B417C"/>
    <w:rsid w:val="006C4732"/>
    <w:rsid w:val="006D3F16"/>
    <w:rsid w:val="00700856"/>
    <w:rsid w:val="00702F55"/>
    <w:rsid w:val="0072086F"/>
    <w:rsid w:val="007239B6"/>
    <w:rsid w:val="00752865"/>
    <w:rsid w:val="00794E08"/>
    <w:rsid w:val="00795C0F"/>
    <w:rsid w:val="007A4723"/>
    <w:rsid w:val="007B3F89"/>
    <w:rsid w:val="007E5A0A"/>
    <w:rsid w:val="007E6251"/>
    <w:rsid w:val="00804A99"/>
    <w:rsid w:val="00875F94"/>
    <w:rsid w:val="008E6598"/>
    <w:rsid w:val="008F35EC"/>
    <w:rsid w:val="008F69FF"/>
    <w:rsid w:val="00916E52"/>
    <w:rsid w:val="009202DF"/>
    <w:rsid w:val="00923D1D"/>
    <w:rsid w:val="00980F8C"/>
    <w:rsid w:val="00994386"/>
    <w:rsid w:val="009B2BD2"/>
    <w:rsid w:val="009B3260"/>
    <w:rsid w:val="009C3408"/>
    <w:rsid w:val="009C401B"/>
    <w:rsid w:val="009D38DE"/>
    <w:rsid w:val="009E1DE5"/>
    <w:rsid w:val="00A27F9A"/>
    <w:rsid w:val="00A72474"/>
    <w:rsid w:val="00A87166"/>
    <w:rsid w:val="00A873EB"/>
    <w:rsid w:val="00A9594E"/>
    <w:rsid w:val="00A95AA9"/>
    <w:rsid w:val="00AA2E1E"/>
    <w:rsid w:val="00AB2BA0"/>
    <w:rsid w:val="00AD1DF6"/>
    <w:rsid w:val="00B077DC"/>
    <w:rsid w:val="00B30BF8"/>
    <w:rsid w:val="00B31046"/>
    <w:rsid w:val="00B35873"/>
    <w:rsid w:val="00B35966"/>
    <w:rsid w:val="00B37511"/>
    <w:rsid w:val="00B44E3A"/>
    <w:rsid w:val="00B63A36"/>
    <w:rsid w:val="00B91C99"/>
    <w:rsid w:val="00B946E9"/>
    <w:rsid w:val="00BC174F"/>
    <w:rsid w:val="00BF1789"/>
    <w:rsid w:val="00BF3200"/>
    <w:rsid w:val="00BF5535"/>
    <w:rsid w:val="00BF6A34"/>
    <w:rsid w:val="00C04A7B"/>
    <w:rsid w:val="00C23775"/>
    <w:rsid w:val="00C27928"/>
    <w:rsid w:val="00C4226E"/>
    <w:rsid w:val="00C50304"/>
    <w:rsid w:val="00C80256"/>
    <w:rsid w:val="00C81F96"/>
    <w:rsid w:val="00C8538D"/>
    <w:rsid w:val="00C94D19"/>
    <w:rsid w:val="00CD0407"/>
    <w:rsid w:val="00D2742E"/>
    <w:rsid w:val="00D32956"/>
    <w:rsid w:val="00D413E5"/>
    <w:rsid w:val="00D4370E"/>
    <w:rsid w:val="00D87991"/>
    <w:rsid w:val="00D93FF6"/>
    <w:rsid w:val="00D942AB"/>
    <w:rsid w:val="00DE1761"/>
    <w:rsid w:val="00DF568B"/>
    <w:rsid w:val="00E13122"/>
    <w:rsid w:val="00E20C8B"/>
    <w:rsid w:val="00E2291D"/>
    <w:rsid w:val="00E2541B"/>
    <w:rsid w:val="00E337BB"/>
    <w:rsid w:val="00E34EA6"/>
    <w:rsid w:val="00E51BD0"/>
    <w:rsid w:val="00E61C33"/>
    <w:rsid w:val="00E74D71"/>
    <w:rsid w:val="00E958B9"/>
    <w:rsid w:val="00EA2087"/>
    <w:rsid w:val="00EA6AD7"/>
    <w:rsid w:val="00EA73D2"/>
    <w:rsid w:val="00EA7B37"/>
    <w:rsid w:val="00EB1675"/>
    <w:rsid w:val="00EB6195"/>
    <w:rsid w:val="00ED30E5"/>
    <w:rsid w:val="00EE6492"/>
    <w:rsid w:val="00EF0E68"/>
    <w:rsid w:val="00EF7239"/>
    <w:rsid w:val="00EF7C2E"/>
    <w:rsid w:val="00F00F1D"/>
    <w:rsid w:val="00F0188A"/>
    <w:rsid w:val="00F10087"/>
    <w:rsid w:val="00F33B8F"/>
    <w:rsid w:val="00F356EE"/>
    <w:rsid w:val="00F41B03"/>
    <w:rsid w:val="00F6044B"/>
    <w:rsid w:val="00FB749E"/>
    <w:rsid w:val="00FF0048"/>
    <w:rsid w:val="00FF7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9B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39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7239B6"/>
    <w:pPr>
      <w:ind w:left="720"/>
      <w:contextualSpacing/>
    </w:pPr>
  </w:style>
  <w:style w:type="table" w:styleId="a5">
    <w:name w:val="Table Grid"/>
    <w:basedOn w:val="a1"/>
    <w:uiPriority w:val="59"/>
    <w:rsid w:val="007239B6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F0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004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875F94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D27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2742E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D27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2742E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7A4723"/>
  </w:style>
  <w:style w:type="character" w:styleId="ad">
    <w:name w:val="FollowedHyperlink"/>
    <w:basedOn w:val="a0"/>
    <w:uiPriority w:val="99"/>
    <w:semiHidden/>
    <w:unhideWhenUsed/>
    <w:rsid w:val="00C4226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9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7;&#1088;&#1080;&#1083;&#1086;&#1078;&#1077;&#1085;&#1080;&#1077;%201_%20&#1089;&#1087;&#1080;&#1089;&#1086;&#1082;%20&#1091;&#1095;&#1072;&#1089;&#1090;&#1085;&#1080;&#1082;&#1086;&#1074;%20&#1054;&#1055;.docx" TargetMode="External"/><Relationship Id="rId13" Type="http://schemas.openxmlformats.org/officeDocument/2006/relationships/hyperlink" Target="&#1087;&#1088;&#1080;&#1083;&#1086;&#1078;&#1077;&#1085;&#1080;&#1077;%203%20_&#1079;&#1072;&#1085;&#1103;&#1090;&#1080;&#1077;_&#1087;&#1088;&#1080;&#1095;&#1080;&#1085;&#1072;%20&#1080;%20&#1089;&#1083;&#1077;&#1076;&#1089;&#1090;&#1074;&#1080;&#1077;.docx" TargetMode="External"/><Relationship Id="rId18" Type="http://schemas.openxmlformats.org/officeDocument/2006/relationships/hyperlink" Target="http://allforchildren.ru/why/why102.php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&#1087;&#1088;&#1080;&#1083;&#1086;&#1078;&#1077;&#1085;&#1080;&#1077;%202.2_&#1082;&#1072;&#1088;&#1090;&#1080;&#1082;&#1080;%20&#1076;&#1083;&#1103;%20&#1087;&#1072;&#1079;&#1083;&#1086;&#1074;.docx" TargetMode="External"/><Relationship Id="rId17" Type="http://schemas.openxmlformats.org/officeDocument/2006/relationships/hyperlink" Target="&#1087;&#1088;&#1080;&#1083;&#1086;&#1078;&#1077;&#1085;&#1080;&#1077;%207_&#1076;&#1077;&#1090;&#1089;&#1082;&#1080;&#1077;%20.docx" TargetMode="External"/><Relationship Id="rId2" Type="http://schemas.openxmlformats.org/officeDocument/2006/relationships/numbering" Target="numbering.xml"/><Relationship Id="rId16" Type="http://schemas.openxmlformats.org/officeDocument/2006/relationships/hyperlink" Target="&#1087;&#1088;&#1080;&#1083;&#1086;&#1078;&#1077;&#1085;&#1080;&#1077;%202.1_&#1082;&#1072;&#1088;&#1090;&#1086;&#1095;&#1082;&#1080;_&#1055;&#1057;&#1062;%20.docx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87;&#1088;&#1080;&#1083;&#1086;&#1078;&#1077;&#1085;&#1080;&#1077;%202.1_&#1082;&#1072;&#1088;&#1090;&#1086;&#1095;&#1082;&#1080;_&#1055;&#1057;&#1062;%20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55;&#1088;&#1080;&#1083;&#1086;&#1078;&#1077;&#1085;&#1080;&#1077;%205_&#1055;&#1086;&#1095;&#1077;&#1084;&#1091;%20&#1085;&#1077;&#1083;&#1100;&#1079;&#1103;%20&#1088;&#1072;&#1079;&#1088;&#1091;&#1096;&#1072;&#1090;&#1100;%20&#1084;&#1091;&#1088;&#1072;&#1074;&#1077;&#1081;&#1085;&#1080;&#1082;&#1080;.doc" TargetMode="External"/><Relationship Id="rId23" Type="http://schemas.microsoft.com/office/2007/relationships/stylesWithEffects" Target="stylesWithEffects.xml"/><Relationship Id="rId10" Type="http://schemas.openxmlformats.org/officeDocument/2006/relationships/image" Target="media/image1.jpeg"/><Relationship Id="rId19" Type="http://schemas.openxmlformats.org/officeDocument/2006/relationships/hyperlink" Target="http://globuslife.ru/fact/10-faktov-o-muravyah.html" TargetMode="External"/><Relationship Id="rId4" Type="http://schemas.openxmlformats.org/officeDocument/2006/relationships/settings" Target="settings.xml"/><Relationship Id="rId9" Type="http://schemas.openxmlformats.org/officeDocument/2006/relationships/hyperlink" Target="&#1087;&#1088;&#1080;&#1083;&#1086;&#1078;&#1077;&#1085;&#1080;&#1077;%206_%20&#1084;&#1072;&#1082;&#1077;&#1090;%20&#1089;&#1090;&#1077;&#1085;&#1076;&#1072;.docx" TargetMode="External"/><Relationship Id="rId14" Type="http://schemas.openxmlformats.org/officeDocument/2006/relationships/hyperlink" Target="&#1087;&#1088;&#1080;&#1083;&#1086;&#1078;&#1077;&#1085;&#1080;&#1077;%204%20_%20&#1079;&#1072;&#1085;&#1103;&#1090;&#1080;&#1077;_&#1087;&#1088;&#1080;&#1095;&#1080;&#1085;&#1085;&#1086;-&#1089;&#1083;&#1077;&#1076;&#1089;&#1090;&#1074;&#1077;&#1085;&#1085;&#1099;&#1077;%20&#1094;&#1077;&#1087;&#1086;&#1095;&#1082;&#1080;.doc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3D2191-BB19-4083-A154-D91B5EB38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2644</Words>
  <Characters>15071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Нина Дмитриевна</cp:lastModifiedBy>
  <cp:revision>35</cp:revision>
  <cp:lastPrinted>2017-11-09T11:32:00Z</cp:lastPrinted>
  <dcterms:created xsi:type="dcterms:W3CDTF">2017-06-11T09:56:00Z</dcterms:created>
  <dcterms:modified xsi:type="dcterms:W3CDTF">2017-11-09T11:33:00Z</dcterms:modified>
</cp:coreProperties>
</file>